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E721E" w14:textId="77777777" w:rsidR="000175A4" w:rsidRPr="00920DF5" w:rsidRDefault="000175A4" w:rsidP="00A03361">
      <w:pPr>
        <w:spacing w:after="0"/>
        <w:rPr>
          <w:sz w:val="16"/>
          <w:szCs w:val="16"/>
          <w:highlight w:val="yellow"/>
          <w:lang w:val="en-US"/>
        </w:rPr>
      </w:pPr>
      <w:r w:rsidRPr="000175A4">
        <w:rPr>
          <w:rFonts w:ascii="Arial" w:hAnsi="Arial" w:cs="Arial"/>
          <w:highlight w:val="magenta"/>
          <w:lang w:val="en-US"/>
        </w:rPr>
        <w:t>Optional Contractual Provisions</w:t>
      </w:r>
      <w:r w:rsidRPr="000175A4">
        <w:rPr>
          <w:rFonts w:ascii="Arial" w:hAnsi="Arial" w:cs="Arial"/>
          <w:lang w:val="en-US"/>
        </w:rPr>
        <w:t xml:space="preserve"> </w:t>
      </w:r>
      <w:r w:rsidRPr="00920DF5">
        <w:rPr>
          <w:sz w:val="16"/>
          <w:szCs w:val="16"/>
          <w:lang w:val="en-US"/>
        </w:rPr>
        <w:t>(</w:t>
      </w:r>
      <w:r w:rsidRPr="00920DF5">
        <w:rPr>
          <w:sz w:val="16"/>
          <w:szCs w:val="16"/>
          <w:highlight w:val="yellow"/>
          <w:lang w:val="en-US"/>
        </w:rPr>
        <w:t>Provisions marked as “Optional Contractual Provisions”</w:t>
      </w:r>
    </w:p>
    <w:p w14:paraId="38CCDED6" w14:textId="77777777" w:rsidR="000175A4" w:rsidRPr="000175A4" w:rsidRDefault="000175A4" w:rsidP="00A03361">
      <w:pPr>
        <w:spacing w:after="0"/>
        <w:rPr>
          <w:rFonts w:ascii="Arial" w:hAnsi="Arial" w:cs="Arial"/>
          <w:lang w:val="en-US"/>
        </w:rPr>
      </w:pPr>
      <w:r w:rsidRPr="00920DF5">
        <w:rPr>
          <w:sz w:val="16"/>
          <w:szCs w:val="16"/>
          <w:highlight w:val="yellow"/>
          <w:lang w:val="en-US"/>
        </w:rPr>
        <w:t>may be retained or omitted without replacement as desired</w:t>
      </w:r>
      <w:r w:rsidRPr="00920DF5">
        <w:rPr>
          <w:sz w:val="16"/>
          <w:szCs w:val="16"/>
          <w:lang w:val="en-US"/>
        </w:rPr>
        <w:t>)</w:t>
      </w:r>
      <w:r w:rsidRPr="000175A4">
        <w:rPr>
          <w:rFonts w:ascii="Arial" w:hAnsi="Arial" w:cs="Arial"/>
          <w:lang w:val="en-US"/>
        </w:rPr>
        <w:t xml:space="preserve"> </w:t>
      </w:r>
    </w:p>
    <w:p w14:paraId="268D8DD6" w14:textId="1780D0E6" w:rsidR="000175A4" w:rsidRPr="000175A4" w:rsidRDefault="00A72AA1" w:rsidP="00A03361">
      <w:pPr>
        <w:spacing w:after="0"/>
        <w:rPr>
          <w:rFonts w:ascii="Arial" w:hAnsi="Arial" w:cs="Arial"/>
          <w:lang w:val="en-US"/>
        </w:rPr>
      </w:pPr>
      <w:r w:rsidRPr="00A72AA1">
        <w:rPr>
          <w:lang w:val="en-US"/>
        </w:rPr>
        <w:t>[</w:t>
      </w:r>
      <w:r w:rsidRPr="00A72AA1">
        <w:rPr>
          <w:highlight w:val="cyan"/>
          <w:lang w:val="en-US"/>
        </w:rPr>
        <w:t>____</w:t>
      </w:r>
      <w:r w:rsidRPr="00A72AA1">
        <w:rPr>
          <w:lang w:val="en-US"/>
        </w:rPr>
        <w:t>]</w:t>
      </w:r>
      <w:r w:rsidR="000175A4" w:rsidRPr="000175A4">
        <w:rPr>
          <w:rFonts w:ascii="Arial" w:hAnsi="Arial" w:cs="Arial"/>
          <w:lang w:val="en-US"/>
        </w:rPr>
        <w:t xml:space="preserve"> Alternatives to be selected directly in the contract text</w:t>
      </w:r>
    </w:p>
    <w:p w14:paraId="1F871945" w14:textId="500CA4F6" w:rsidR="000175A4" w:rsidRPr="000175A4" w:rsidRDefault="007C38D7" w:rsidP="00A03361">
      <w:pPr>
        <w:spacing w:after="0"/>
        <w:rPr>
          <w:rFonts w:ascii="Arial" w:hAnsi="Arial" w:cs="Arial"/>
          <w:lang w:val="en-US"/>
        </w:rPr>
      </w:pPr>
      <w:r w:rsidRPr="007C38D7">
        <w:rPr>
          <w:highlight w:val="lightGray"/>
          <w:lang w:val="en-US"/>
        </w:rPr>
        <w:t>_____</w:t>
      </w:r>
      <w:r w:rsidRPr="000175A4">
        <w:rPr>
          <w:rFonts w:ascii="Arial" w:hAnsi="Arial" w:cs="Arial"/>
          <w:lang w:val="en-US"/>
        </w:rPr>
        <w:t xml:space="preserve"> </w:t>
      </w:r>
      <w:r w:rsidR="000175A4" w:rsidRPr="00920DF5">
        <w:rPr>
          <w:bCs/>
          <w:sz w:val="16"/>
          <w:szCs w:val="16"/>
          <w:lang w:val="en-US"/>
        </w:rPr>
        <w:t>(</w:t>
      </w:r>
      <w:r w:rsidR="000175A4" w:rsidRPr="00920DF5">
        <w:rPr>
          <w:bCs/>
          <w:sz w:val="16"/>
          <w:szCs w:val="16"/>
          <w:highlight w:val="yellow"/>
          <w:lang w:val="en-US"/>
        </w:rPr>
        <w:t>the following fields are to be filled in by the user</w:t>
      </w:r>
      <w:r w:rsidR="000175A4" w:rsidRPr="00920DF5">
        <w:rPr>
          <w:bCs/>
          <w:sz w:val="16"/>
          <w:szCs w:val="16"/>
          <w:lang w:val="en-US"/>
        </w:rPr>
        <w:t>)</w:t>
      </w:r>
    </w:p>
    <w:p w14:paraId="1CE12D55" w14:textId="6723A27C" w:rsidR="000175A4" w:rsidRDefault="00CE7EFF" w:rsidP="000175A4">
      <w:pPr>
        <w:rPr>
          <w:rFonts w:ascii="Arial" w:hAnsi="Arial" w:cs="Arial"/>
          <w:lang w:val="en-US"/>
        </w:rPr>
      </w:pPr>
      <w:r w:rsidRPr="00CE7EFF">
        <w:rPr>
          <w:sz w:val="16"/>
          <w:szCs w:val="16"/>
          <w:lang w:val="en-US"/>
        </w:rPr>
        <w:t>(</w:t>
      </w:r>
      <w:r w:rsidRPr="00CE7EFF">
        <w:rPr>
          <w:sz w:val="16"/>
          <w:szCs w:val="16"/>
          <w:highlight w:val="yellow"/>
          <w:lang w:val="en-US"/>
        </w:rPr>
        <w:t>____</w:t>
      </w:r>
      <w:r w:rsidRPr="00CE7EFF">
        <w:rPr>
          <w:sz w:val="16"/>
          <w:szCs w:val="16"/>
          <w:lang w:val="en-US"/>
        </w:rPr>
        <w:t>)</w:t>
      </w:r>
      <w:r w:rsidR="000175A4" w:rsidRPr="000175A4">
        <w:rPr>
          <w:rFonts w:ascii="Arial" w:hAnsi="Arial" w:cs="Arial"/>
          <w:lang w:val="en-US"/>
        </w:rPr>
        <w:t xml:space="preserve"> Help for input fields, options, alternatives</w:t>
      </w:r>
    </w:p>
    <w:p w14:paraId="0594D160" w14:textId="11568BC4" w:rsidR="000175A4" w:rsidRPr="000175A4" w:rsidRDefault="00804F31" w:rsidP="000175A4">
      <w:pPr>
        <w:rPr>
          <w:lang w:val="en-US"/>
        </w:rPr>
      </w:pPr>
      <w:r w:rsidRPr="00CE7EFF">
        <w:rPr>
          <w:sz w:val="16"/>
          <w:szCs w:val="16"/>
          <w:lang w:val="en-US"/>
        </w:rPr>
        <w:t xml:space="preserve"> </w:t>
      </w:r>
    </w:p>
    <w:p w14:paraId="39310BE5" w14:textId="4DF4FE6F" w:rsidR="000175A4" w:rsidRPr="000175A4" w:rsidRDefault="000175A4" w:rsidP="00804F31">
      <w:pPr>
        <w:jc w:val="center"/>
        <w:rPr>
          <w:rFonts w:ascii="Arial" w:hAnsi="Arial" w:cs="Arial"/>
          <w:sz w:val="32"/>
          <w:szCs w:val="32"/>
          <w:lang w:val="en-US"/>
        </w:rPr>
      </w:pPr>
      <w:r w:rsidRPr="000175A4">
        <w:rPr>
          <w:rFonts w:ascii="Arial" w:hAnsi="Arial" w:cs="Arial"/>
          <w:b/>
          <w:bCs/>
          <w:sz w:val="32"/>
          <w:szCs w:val="32"/>
          <w:lang w:val="en-US"/>
        </w:rPr>
        <w:t>MULTI</w:t>
      </w:r>
      <w:r w:rsidRPr="00A03361">
        <w:rPr>
          <w:rFonts w:ascii="Arial" w:hAnsi="Arial" w:cs="Arial"/>
          <w:b/>
          <w:bCs/>
          <w:sz w:val="32"/>
          <w:szCs w:val="32"/>
          <w:lang w:val="en-US"/>
        </w:rPr>
        <w:t>LATERAL</w:t>
      </w:r>
      <w:r w:rsidRPr="000175A4">
        <w:rPr>
          <w:rFonts w:ascii="Arial" w:hAnsi="Arial" w:cs="Arial"/>
          <w:b/>
          <w:bCs/>
          <w:sz w:val="32"/>
          <w:szCs w:val="32"/>
          <w:lang w:val="en-US"/>
        </w:rPr>
        <w:t xml:space="preserve"> CONFIDENTIALITY AGREEMENT</w:t>
      </w:r>
    </w:p>
    <w:p w14:paraId="1DD23B8B" w14:textId="77777777" w:rsidR="00C96318" w:rsidRDefault="00C96318" w:rsidP="00804F31">
      <w:pPr>
        <w:jc w:val="center"/>
        <w:rPr>
          <w:rFonts w:ascii="Arial" w:hAnsi="Arial" w:cs="Arial"/>
          <w:lang w:val="en-US"/>
        </w:rPr>
      </w:pPr>
    </w:p>
    <w:p w14:paraId="29A216A0" w14:textId="2CC85E31" w:rsidR="000175A4" w:rsidRPr="000175A4" w:rsidRDefault="000175A4" w:rsidP="00804F31">
      <w:pPr>
        <w:jc w:val="center"/>
        <w:rPr>
          <w:rFonts w:ascii="Arial" w:hAnsi="Arial" w:cs="Arial"/>
          <w:lang w:val="en-US"/>
        </w:rPr>
      </w:pPr>
      <w:r w:rsidRPr="000175A4">
        <w:rPr>
          <w:rFonts w:ascii="Arial" w:hAnsi="Arial" w:cs="Arial"/>
          <w:lang w:val="en-US"/>
        </w:rPr>
        <w:t>concluded between</w:t>
      </w:r>
    </w:p>
    <w:p w14:paraId="4A4AC813" w14:textId="77777777" w:rsidR="000175A4" w:rsidRPr="000175A4" w:rsidRDefault="000175A4" w:rsidP="00804F31">
      <w:pPr>
        <w:jc w:val="center"/>
        <w:rPr>
          <w:rFonts w:ascii="Arial" w:hAnsi="Arial" w:cs="Arial"/>
          <w:lang w:val="en-US"/>
        </w:rPr>
      </w:pPr>
    </w:p>
    <w:p w14:paraId="31EA5379" w14:textId="618776D1" w:rsidR="000175A4" w:rsidRPr="000175A4" w:rsidRDefault="009202A1" w:rsidP="006A7913">
      <w:pPr>
        <w:spacing w:after="0"/>
        <w:jc w:val="center"/>
        <w:rPr>
          <w:rFonts w:ascii="Arial" w:hAnsi="Arial" w:cs="Arial"/>
          <w:lang w:val="en-US"/>
        </w:rPr>
      </w:pPr>
      <w:r w:rsidRPr="007C38D7">
        <w:rPr>
          <w:highlight w:val="lightGray"/>
          <w:lang w:val="en-US"/>
        </w:rPr>
        <w:t>_____</w:t>
      </w:r>
      <w:r w:rsidR="000175A4" w:rsidRPr="000175A4">
        <w:rPr>
          <w:rFonts w:ascii="Arial" w:hAnsi="Arial" w:cs="Arial"/>
          <w:sz w:val="16"/>
          <w:szCs w:val="16"/>
          <w:lang w:val="en-US"/>
        </w:rPr>
        <w:t>(</w:t>
      </w:r>
      <w:r w:rsidR="000175A4" w:rsidRPr="000175A4">
        <w:rPr>
          <w:rFonts w:ascii="Arial" w:hAnsi="Arial" w:cs="Arial"/>
          <w:sz w:val="16"/>
          <w:szCs w:val="16"/>
          <w:highlight w:val="yellow"/>
          <w:lang w:val="en-US"/>
        </w:rPr>
        <w:t>university</w:t>
      </w:r>
      <w:r w:rsidR="000175A4" w:rsidRPr="000175A4">
        <w:rPr>
          <w:rFonts w:ascii="Arial" w:hAnsi="Arial" w:cs="Arial"/>
          <w:sz w:val="16"/>
          <w:szCs w:val="16"/>
          <w:lang w:val="en-US"/>
        </w:rPr>
        <w:t>) (</w:t>
      </w:r>
      <w:r w:rsidR="000175A4" w:rsidRPr="000175A4">
        <w:rPr>
          <w:rFonts w:ascii="Arial" w:hAnsi="Arial" w:cs="Arial"/>
          <w:sz w:val="16"/>
          <w:szCs w:val="16"/>
          <w:highlight w:val="yellow"/>
          <w:lang w:val="en-US"/>
        </w:rPr>
        <w:t>research institute</w:t>
      </w:r>
      <w:r w:rsidR="000175A4" w:rsidRPr="000175A4">
        <w:rPr>
          <w:rFonts w:ascii="Arial" w:hAnsi="Arial" w:cs="Arial"/>
          <w:sz w:val="16"/>
          <w:szCs w:val="16"/>
          <w:lang w:val="en-US"/>
        </w:rPr>
        <w:t>)</w:t>
      </w:r>
    </w:p>
    <w:p w14:paraId="0591293E" w14:textId="24E60DAA" w:rsidR="000175A4" w:rsidRPr="000175A4" w:rsidRDefault="000175A4" w:rsidP="006A7913">
      <w:pPr>
        <w:spacing w:after="0"/>
        <w:jc w:val="center"/>
        <w:rPr>
          <w:rFonts w:ascii="Arial" w:hAnsi="Arial" w:cs="Arial"/>
          <w:lang w:val="en-US"/>
        </w:rPr>
      </w:pPr>
      <w:r w:rsidRPr="000175A4">
        <w:rPr>
          <w:rFonts w:ascii="Arial" w:hAnsi="Arial" w:cs="Arial"/>
          <w:lang w:val="en-US"/>
        </w:rPr>
        <w:t xml:space="preserve">represented by </w:t>
      </w:r>
      <w:r w:rsidR="002F3ED4" w:rsidRPr="007C38D7">
        <w:rPr>
          <w:highlight w:val="lightGray"/>
          <w:lang w:val="en-US"/>
        </w:rPr>
        <w:t>_____</w:t>
      </w:r>
      <w:r w:rsidRPr="000175A4">
        <w:rPr>
          <w:rFonts w:ascii="Arial" w:hAnsi="Arial" w:cs="Arial"/>
          <w:sz w:val="16"/>
          <w:szCs w:val="16"/>
          <w:lang w:val="en-US"/>
        </w:rPr>
        <w:t>(</w:t>
      </w:r>
      <w:r w:rsidRPr="000175A4">
        <w:rPr>
          <w:rFonts w:ascii="Arial" w:hAnsi="Arial" w:cs="Arial"/>
          <w:sz w:val="16"/>
          <w:szCs w:val="16"/>
          <w:highlight w:val="yellow"/>
          <w:lang w:val="en-US"/>
        </w:rPr>
        <w:t>name</w:t>
      </w:r>
      <w:r w:rsidRPr="000175A4">
        <w:rPr>
          <w:rFonts w:ascii="Arial" w:hAnsi="Arial" w:cs="Arial"/>
          <w:sz w:val="16"/>
          <w:szCs w:val="16"/>
          <w:lang w:val="en-US"/>
        </w:rPr>
        <w:t>)</w:t>
      </w:r>
    </w:p>
    <w:p w14:paraId="2CE7F2A9" w14:textId="3A4ECAAC" w:rsidR="000175A4" w:rsidRPr="000175A4" w:rsidRDefault="002F3ED4" w:rsidP="00804F31">
      <w:pPr>
        <w:jc w:val="center"/>
        <w:rPr>
          <w:rFonts w:ascii="Arial" w:hAnsi="Arial" w:cs="Arial"/>
          <w:lang w:val="en-US"/>
        </w:rPr>
      </w:pPr>
      <w:r w:rsidRPr="007C38D7">
        <w:rPr>
          <w:highlight w:val="lightGray"/>
          <w:lang w:val="en-US"/>
        </w:rPr>
        <w:t>_____</w:t>
      </w:r>
      <w:r w:rsidR="000175A4" w:rsidRPr="000175A4">
        <w:rPr>
          <w:rFonts w:ascii="Arial" w:hAnsi="Arial" w:cs="Arial"/>
          <w:sz w:val="16"/>
          <w:szCs w:val="16"/>
          <w:lang w:val="en-US"/>
        </w:rPr>
        <w:t>(</w:t>
      </w:r>
      <w:r w:rsidR="000175A4" w:rsidRPr="000175A4">
        <w:rPr>
          <w:rFonts w:ascii="Arial" w:hAnsi="Arial" w:cs="Arial"/>
          <w:sz w:val="16"/>
          <w:szCs w:val="16"/>
          <w:highlight w:val="yellow"/>
          <w:lang w:val="en-US"/>
        </w:rPr>
        <w:t>address</w:t>
      </w:r>
      <w:r w:rsidR="000175A4" w:rsidRPr="000175A4">
        <w:rPr>
          <w:rFonts w:ascii="Arial" w:hAnsi="Arial" w:cs="Arial"/>
          <w:sz w:val="16"/>
          <w:szCs w:val="16"/>
          <w:lang w:val="en-US"/>
        </w:rPr>
        <w:t>)</w:t>
      </w:r>
    </w:p>
    <w:p w14:paraId="59550DA4" w14:textId="77777777" w:rsidR="000175A4" w:rsidRPr="000175A4" w:rsidRDefault="000175A4" w:rsidP="00804F31">
      <w:pPr>
        <w:jc w:val="center"/>
        <w:rPr>
          <w:rFonts w:ascii="Arial" w:hAnsi="Arial" w:cs="Arial"/>
          <w:lang w:val="en-US"/>
        </w:rPr>
      </w:pPr>
    </w:p>
    <w:p w14:paraId="2EF93B06" w14:textId="77777777" w:rsidR="000175A4" w:rsidRPr="000175A4" w:rsidRDefault="000175A4" w:rsidP="00804F31">
      <w:pPr>
        <w:jc w:val="center"/>
        <w:rPr>
          <w:rFonts w:ascii="Arial" w:hAnsi="Arial" w:cs="Arial"/>
          <w:lang w:val="en-US"/>
        </w:rPr>
      </w:pPr>
      <w:r w:rsidRPr="000175A4">
        <w:rPr>
          <w:rFonts w:ascii="Arial" w:hAnsi="Arial" w:cs="Arial"/>
          <w:lang w:val="en-US"/>
        </w:rPr>
        <w:t>and</w:t>
      </w:r>
    </w:p>
    <w:p w14:paraId="2A5A24FB" w14:textId="77777777" w:rsidR="000175A4" w:rsidRPr="000175A4" w:rsidRDefault="000175A4" w:rsidP="00804F31">
      <w:pPr>
        <w:jc w:val="center"/>
        <w:rPr>
          <w:rFonts w:ascii="Arial" w:hAnsi="Arial" w:cs="Arial"/>
          <w:lang w:val="en-US"/>
        </w:rPr>
      </w:pPr>
    </w:p>
    <w:p w14:paraId="5F4975D1" w14:textId="00A8BEB7" w:rsidR="000175A4" w:rsidRPr="000175A4" w:rsidRDefault="00513A5F" w:rsidP="006A7913">
      <w:pPr>
        <w:spacing w:after="0"/>
        <w:jc w:val="center"/>
        <w:rPr>
          <w:rFonts w:ascii="Arial" w:hAnsi="Arial" w:cs="Arial"/>
          <w:lang w:val="en-US"/>
        </w:rPr>
      </w:pPr>
      <w:r w:rsidRPr="007C38D7">
        <w:rPr>
          <w:highlight w:val="lightGray"/>
          <w:lang w:val="en-US"/>
        </w:rPr>
        <w:t>_____</w:t>
      </w:r>
      <w:r w:rsidR="000175A4" w:rsidRPr="000175A4">
        <w:rPr>
          <w:rFonts w:ascii="Arial" w:hAnsi="Arial" w:cs="Arial"/>
          <w:sz w:val="16"/>
          <w:szCs w:val="16"/>
          <w:lang w:val="en-US"/>
        </w:rPr>
        <w:t>(</w:t>
      </w:r>
      <w:r w:rsidR="000175A4" w:rsidRPr="000175A4">
        <w:rPr>
          <w:rFonts w:ascii="Arial" w:hAnsi="Arial" w:cs="Arial"/>
          <w:sz w:val="16"/>
          <w:szCs w:val="16"/>
          <w:highlight w:val="yellow"/>
          <w:lang w:val="en-US"/>
        </w:rPr>
        <w:t>party</w:t>
      </w:r>
      <w:r w:rsidR="000175A4" w:rsidRPr="000175A4">
        <w:rPr>
          <w:rFonts w:ascii="Arial" w:hAnsi="Arial" w:cs="Arial"/>
          <w:sz w:val="16"/>
          <w:szCs w:val="16"/>
          <w:lang w:val="en-US"/>
        </w:rPr>
        <w:t>)</w:t>
      </w:r>
    </w:p>
    <w:p w14:paraId="2039BB74" w14:textId="599AB073" w:rsidR="000175A4" w:rsidRPr="000175A4" w:rsidRDefault="000175A4" w:rsidP="006A7913">
      <w:pPr>
        <w:spacing w:after="0"/>
        <w:jc w:val="center"/>
        <w:rPr>
          <w:rFonts w:ascii="Arial" w:hAnsi="Arial" w:cs="Arial"/>
          <w:lang w:val="en-US"/>
        </w:rPr>
      </w:pPr>
      <w:r w:rsidRPr="000175A4">
        <w:rPr>
          <w:rFonts w:ascii="Arial" w:hAnsi="Arial" w:cs="Arial"/>
          <w:lang w:val="en-US"/>
        </w:rPr>
        <w:t xml:space="preserve">a company established under </w:t>
      </w:r>
      <w:r w:rsidR="00513A5F" w:rsidRPr="007C38D7">
        <w:rPr>
          <w:highlight w:val="lightGray"/>
          <w:lang w:val="en-US"/>
        </w:rPr>
        <w:t>____</w:t>
      </w:r>
      <w:proofErr w:type="gramStart"/>
      <w:r w:rsidR="00513A5F" w:rsidRPr="007C38D7">
        <w:rPr>
          <w:highlight w:val="lightGray"/>
          <w:lang w:val="en-US"/>
        </w:rPr>
        <w:t>_</w:t>
      </w:r>
      <w:r w:rsidRPr="000175A4">
        <w:rPr>
          <w:rFonts w:ascii="Arial" w:hAnsi="Arial" w:cs="Arial"/>
          <w:sz w:val="16"/>
          <w:szCs w:val="16"/>
          <w:lang w:val="en-US"/>
        </w:rPr>
        <w:t>(</w:t>
      </w:r>
      <w:proofErr w:type="gramEnd"/>
      <w:r w:rsidRPr="000175A4">
        <w:rPr>
          <w:rFonts w:ascii="Arial" w:hAnsi="Arial" w:cs="Arial"/>
          <w:sz w:val="16"/>
          <w:szCs w:val="16"/>
          <w:highlight w:val="yellow"/>
          <w:lang w:val="en-US"/>
        </w:rPr>
        <w:t>e.g.</w:t>
      </w:r>
      <w:r w:rsidR="002816E9" w:rsidRPr="002816E9">
        <w:rPr>
          <w:rFonts w:ascii="Arial" w:hAnsi="Arial" w:cs="Arial"/>
          <w:sz w:val="16"/>
          <w:szCs w:val="16"/>
          <w:highlight w:val="yellow"/>
          <w:lang w:val="en-US"/>
        </w:rPr>
        <w:t xml:space="preserve"> </w:t>
      </w:r>
      <w:r w:rsidRPr="000175A4">
        <w:rPr>
          <w:rFonts w:ascii="Arial" w:hAnsi="Arial" w:cs="Arial"/>
          <w:sz w:val="16"/>
          <w:szCs w:val="16"/>
          <w:highlight w:val="yellow"/>
          <w:lang w:val="en-US"/>
        </w:rPr>
        <w:t>Austrian</w:t>
      </w:r>
      <w:r w:rsidRPr="000175A4">
        <w:rPr>
          <w:rFonts w:ascii="Arial" w:hAnsi="Arial" w:cs="Arial"/>
          <w:sz w:val="16"/>
          <w:szCs w:val="16"/>
          <w:lang w:val="en-US"/>
        </w:rPr>
        <w:t>)</w:t>
      </w:r>
      <w:r w:rsidRPr="000175A4">
        <w:rPr>
          <w:rFonts w:ascii="Arial" w:hAnsi="Arial" w:cs="Arial"/>
          <w:lang w:val="en-US"/>
        </w:rPr>
        <w:t xml:space="preserve"> law</w:t>
      </w:r>
    </w:p>
    <w:p w14:paraId="61D91386" w14:textId="1B1D181B" w:rsidR="000175A4" w:rsidRPr="000175A4" w:rsidRDefault="00513A5F" w:rsidP="006A7913">
      <w:pPr>
        <w:spacing w:after="0"/>
        <w:jc w:val="center"/>
        <w:rPr>
          <w:rFonts w:ascii="Arial" w:hAnsi="Arial" w:cs="Arial"/>
          <w:lang w:val="en-US"/>
        </w:rPr>
      </w:pPr>
      <w:r w:rsidRPr="007C38D7">
        <w:rPr>
          <w:highlight w:val="lightGray"/>
          <w:lang w:val="en-US"/>
        </w:rPr>
        <w:t>____</w:t>
      </w:r>
      <w:proofErr w:type="gramStart"/>
      <w:r w:rsidRPr="007C38D7">
        <w:rPr>
          <w:highlight w:val="lightGray"/>
          <w:lang w:val="en-US"/>
        </w:rPr>
        <w:t>_</w:t>
      </w:r>
      <w:r w:rsidR="000175A4" w:rsidRPr="000175A4">
        <w:rPr>
          <w:rFonts w:ascii="Arial" w:hAnsi="Arial" w:cs="Arial"/>
          <w:sz w:val="16"/>
          <w:szCs w:val="16"/>
          <w:lang w:val="en-US"/>
        </w:rPr>
        <w:t>(</w:t>
      </w:r>
      <w:proofErr w:type="gramEnd"/>
      <w:r w:rsidR="000175A4" w:rsidRPr="000175A4">
        <w:rPr>
          <w:rFonts w:ascii="Arial" w:hAnsi="Arial" w:cs="Arial"/>
          <w:sz w:val="16"/>
          <w:szCs w:val="16"/>
          <w:highlight w:val="yellow"/>
          <w:lang w:val="en-US"/>
        </w:rPr>
        <w:t>company registration number</w:t>
      </w:r>
      <w:proofErr w:type="gramStart"/>
      <w:r w:rsidR="000175A4" w:rsidRPr="000175A4">
        <w:rPr>
          <w:rFonts w:ascii="Arial" w:hAnsi="Arial" w:cs="Arial"/>
          <w:sz w:val="16"/>
          <w:szCs w:val="16"/>
          <w:lang w:val="en-US"/>
        </w:rPr>
        <w:t>)</w:t>
      </w:r>
      <w:r w:rsidR="000175A4" w:rsidRPr="000175A4">
        <w:rPr>
          <w:rFonts w:ascii="Arial" w:hAnsi="Arial" w:cs="Arial"/>
          <w:lang w:val="en-US"/>
        </w:rPr>
        <w:t xml:space="preserve">, </w:t>
      </w:r>
      <w:r w:rsidRPr="007C38D7">
        <w:rPr>
          <w:highlight w:val="lightGray"/>
          <w:lang w:val="en-US"/>
        </w:rPr>
        <w:t>_</w:t>
      </w:r>
      <w:proofErr w:type="gramEnd"/>
      <w:r w:rsidRPr="007C38D7">
        <w:rPr>
          <w:highlight w:val="lightGray"/>
          <w:lang w:val="en-US"/>
        </w:rPr>
        <w:t>___</w:t>
      </w:r>
      <w:proofErr w:type="gramStart"/>
      <w:r w:rsidRPr="007C38D7">
        <w:rPr>
          <w:highlight w:val="lightGray"/>
          <w:lang w:val="en-US"/>
        </w:rPr>
        <w:t>_</w:t>
      </w:r>
      <w:r w:rsidR="000175A4" w:rsidRPr="000175A4">
        <w:rPr>
          <w:rFonts w:ascii="Arial" w:hAnsi="Arial" w:cs="Arial"/>
          <w:sz w:val="16"/>
          <w:szCs w:val="16"/>
          <w:lang w:val="en-US"/>
        </w:rPr>
        <w:t>(</w:t>
      </w:r>
      <w:proofErr w:type="gramEnd"/>
      <w:r w:rsidR="000175A4" w:rsidRPr="000175A4">
        <w:rPr>
          <w:rFonts w:ascii="Arial" w:hAnsi="Arial" w:cs="Arial"/>
          <w:sz w:val="16"/>
          <w:szCs w:val="16"/>
          <w:highlight w:val="yellow"/>
          <w:lang w:val="en-US"/>
        </w:rPr>
        <w:t>competent court</w:t>
      </w:r>
      <w:r w:rsidR="000175A4" w:rsidRPr="000175A4">
        <w:rPr>
          <w:rFonts w:ascii="Arial" w:hAnsi="Arial" w:cs="Arial"/>
          <w:sz w:val="16"/>
          <w:szCs w:val="16"/>
          <w:lang w:val="en-US"/>
        </w:rPr>
        <w:t>)</w:t>
      </w:r>
      <w:r w:rsidR="000175A4" w:rsidRPr="000175A4">
        <w:rPr>
          <w:rFonts w:ascii="Arial" w:hAnsi="Arial" w:cs="Arial"/>
          <w:lang w:val="en-US"/>
        </w:rPr>
        <w:t xml:space="preserve"> with its registered office in </w:t>
      </w:r>
      <w:r w:rsidRPr="007C38D7">
        <w:rPr>
          <w:highlight w:val="lightGray"/>
          <w:lang w:val="en-US"/>
        </w:rPr>
        <w:t>_____</w:t>
      </w:r>
      <w:r w:rsidR="000175A4" w:rsidRPr="000175A4">
        <w:rPr>
          <w:rFonts w:ascii="Arial" w:hAnsi="Arial" w:cs="Arial"/>
          <w:sz w:val="16"/>
          <w:szCs w:val="16"/>
          <w:lang w:val="en-US"/>
        </w:rPr>
        <w:t>(</w:t>
      </w:r>
      <w:r w:rsidR="000175A4" w:rsidRPr="000175A4">
        <w:rPr>
          <w:rFonts w:ascii="Arial" w:hAnsi="Arial" w:cs="Arial"/>
          <w:sz w:val="16"/>
          <w:szCs w:val="16"/>
          <w:highlight w:val="yellow"/>
          <w:lang w:val="en-US"/>
        </w:rPr>
        <w:t>place</w:t>
      </w:r>
      <w:r w:rsidR="000175A4" w:rsidRPr="000175A4">
        <w:rPr>
          <w:rFonts w:ascii="Arial" w:hAnsi="Arial" w:cs="Arial"/>
          <w:sz w:val="16"/>
          <w:szCs w:val="16"/>
          <w:lang w:val="en-US"/>
        </w:rPr>
        <w:t>)</w:t>
      </w:r>
    </w:p>
    <w:p w14:paraId="5FCEF955" w14:textId="6946D8B4" w:rsidR="000175A4" w:rsidRPr="000175A4" w:rsidRDefault="00513A5F" w:rsidP="00804F31">
      <w:pPr>
        <w:jc w:val="center"/>
        <w:rPr>
          <w:rFonts w:ascii="Arial" w:hAnsi="Arial" w:cs="Arial"/>
          <w:lang w:val="en-US"/>
        </w:rPr>
      </w:pPr>
      <w:r w:rsidRPr="007C38D7">
        <w:rPr>
          <w:highlight w:val="lightGray"/>
          <w:lang w:val="en-US"/>
        </w:rPr>
        <w:t>_____</w:t>
      </w:r>
      <w:r w:rsidR="000175A4" w:rsidRPr="000175A4">
        <w:rPr>
          <w:rFonts w:ascii="Arial" w:hAnsi="Arial" w:cs="Arial"/>
          <w:sz w:val="16"/>
          <w:szCs w:val="16"/>
          <w:lang w:val="en-US"/>
        </w:rPr>
        <w:t>(</w:t>
      </w:r>
      <w:r w:rsidR="000175A4" w:rsidRPr="000175A4">
        <w:rPr>
          <w:rFonts w:ascii="Arial" w:hAnsi="Arial" w:cs="Arial"/>
          <w:sz w:val="16"/>
          <w:szCs w:val="16"/>
          <w:highlight w:val="yellow"/>
          <w:lang w:val="en-US"/>
        </w:rPr>
        <w:t>address</w:t>
      </w:r>
      <w:r w:rsidR="000175A4" w:rsidRPr="000175A4">
        <w:rPr>
          <w:rFonts w:ascii="Arial" w:hAnsi="Arial" w:cs="Arial"/>
          <w:sz w:val="16"/>
          <w:szCs w:val="16"/>
          <w:lang w:val="en-US"/>
        </w:rPr>
        <w:t>)</w:t>
      </w:r>
    </w:p>
    <w:p w14:paraId="2240232C" w14:textId="77777777" w:rsidR="000175A4" w:rsidRPr="000175A4" w:rsidRDefault="000175A4" w:rsidP="00804F31">
      <w:pPr>
        <w:jc w:val="center"/>
        <w:rPr>
          <w:rFonts w:ascii="Arial" w:hAnsi="Arial" w:cs="Arial"/>
          <w:lang w:val="en-US"/>
        </w:rPr>
      </w:pPr>
    </w:p>
    <w:p w14:paraId="11921B0A" w14:textId="77777777" w:rsidR="000175A4" w:rsidRPr="000175A4" w:rsidRDefault="000175A4" w:rsidP="00804F31">
      <w:pPr>
        <w:jc w:val="center"/>
        <w:rPr>
          <w:rFonts w:ascii="Arial" w:hAnsi="Arial" w:cs="Arial"/>
          <w:lang w:val="en-US"/>
        </w:rPr>
      </w:pPr>
      <w:r w:rsidRPr="000175A4">
        <w:rPr>
          <w:rFonts w:ascii="Arial" w:hAnsi="Arial" w:cs="Arial"/>
          <w:lang w:val="en-US"/>
        </w:rPr>
        <w:t>and</w:t>
      </w:r>
    </w:p>
    <w:p w14:paraId="7855427A" w14:textId="77777777" w:rsidR="00892628" w:rsidRPr="000175A4" w:rsidRDefault="00892628" w:rsidP="00892628">
      <w:pPr>
        <w:jc w:val="center"/>
        <w:rPr>
          <w:rFonts w:ascii="Arial" w:hAnsi="Arial" w:cs="Arial"/>
          <w:lang w:val="en-US"/>
        </w:rPr>
      </w:pPr>
    </w:p>
    <w:p w14:paraId="79E42DA7" w14:textId="77777777" w:rsidR="00892628" w:rsidRPr="000175A4" w:rsidRDefault="00892628" w:rsidP="006A7913">
      <w:pPr>
        <w:spacing w:after="0"/>
        <w:jc w:val="center"/>
        <w:rPr>
          <w:rFonts w:ascii="Arial" w:hAnsi="Arial" w:cs="Arial"/>
          <w:lang w:val="en-US"/>
        </w:rPr>
      </w:pPr>
      <w:r w:rsidRPr="007C38D7">
        <w:rPr>
          <w:highlight w:val="lightGray"/>
          <w:lang w:val="en-US"/>
        </w:rPr>
        <w:t>_____</w:t>
      </w:r>
      <w:r w:rsidRPr="000175A4">
        <w:rPr>
          <w:rFonts w:ascii="Arial" w:hAnsi="Arial" w:cs="Arial"/>
          <w:sz w:val="16"/>
          <w:szCs w:val="16"/>
          <w:lang w:val="en-US"/>
        </w:rPr>
        <w:t>(</w:t>
      </w:r>
      <w:r w:rsidRPr="000175A4">
        <w:rPr>
          <w:rFonts w:ascii="Arial" w:hAnsi="Arial" w:cs="Arial"/>
          <w:sz w:val="16"/>
          <w:szCs w:val="16"/>
          <w:highlight w:val="yellow"/>
          <w:lang w:val="en-US"/>
        </w:rPr>
        <w:t>party</w:t>
      </w:r>
      <w:r w:rsidRPr="000175A4">
        <w:rPr>
          <w:rFonts w:ascii="Arial" w:hAnsi="Arial" w:cs="Arial"/>
          <w:sz w:val="16"/>
          <w:szCs w:val="16"/>
          <w:lang w:val="en-US"/>
        </w:rPr>
        <w:t>)</w:t>
      </w:r>
    </w:p>
    <w:p w14:paraId="41B8547B" w14:textId="77777777" w:rsidR="00892628" w:rsidRPr="000175A4" w:rsidRDefault="00892628" w:rsidP="006A7913">
      <w:pPr>
        <w:spacing w:after="0"/>
        <w:jc w:val="center"/>
        <w:rPr>
          <w:rFonts w:ascii="Arial" w:hAnsi="Arial" w:cs="Arial"/>
          <w:lang w:val="en-US"/>
        </w:rPr>
      </w:pPr>
      <w:r w:rsidRPr="000175A4">
        <w:rPr>
          <w:rFonts w:ascii="Arial" w:hAnsi="Arial" w:cs="Arial"/>
          <w:lang w:val="en-US"/>
        </w:rPr>
        <w:t xml:space="preserve">a company established under </w:t>
      </w:r>
      <w:r w:rsidRPr="007C38D7">
        <w:rPr>
          <w:highlight w:val="lightGray"/>
          <w:lang w:val="en-US"/>
        </w:rPr>
        <w:t>____</w:t>
      </w:r>
      <w:proofErr w:type="gramStart"/>
      <w:r w:rsidRPr="007C38D7">
        <w:rPr>
          <w:highlight w:val="lightGray"/>
          <w:lang w:val="en-US"/>
        </w:rPr>
        <w:t>_</w:t>
      </w:r>
      <w:r w:rsidRPr="000175A4">
        <w:rPr>
          <w:rFonts w:ascii="Arial" w:hAnsi="Arial" w:cs="Arial"/>
          <w:sz w:val="16"/>
          <w:szCs w:val="16"/>
          <w:lang w:val="en-US"/>
        </w:rPr>
        <w:t>(</w:t>
      </w:r>
      <w:proofErr w:type="gramEnd"/>
      <w:r w:rsidRPr="000175A4">
        <w:rPr>
          <w:rFonts w:ascii="Arial" w:hAnsi="Arial" w:cs="Arial"/>
          <w:sz w:val="16"/>
          <w:szCs w:val="16"/>
          <w:highlight w:val="yellow"/>
          <w:lang w:val="en-US"/>
        </w:rPr>
        <w:t>e.g.</w:t>
      </w:r>
      <w:r w:rsidRPr="002816E9">
        <w:rPr>
          <w:rFonts w:ascii="Arial" w:hAnsi="Arial" w:cs="Arial"/>
          <w:sz w:val="16"/>
          <w:szCs w:val="16"/>
          <w:highlight w:val="yellow"/>
          <w:lang w:val="en-US"/>
        </w:rPr>
        <w:t xml:space="preserve"> </w:t>
      </w:r>
      <w:r w:rsidRPr="000175A4">
        <w:rPr>
          <w:rFonts w:ascii="Arial" w:hAnsi="Arial" w:cs="Arial"/>
          <w:sz w:val="16"/>
          <w:szCs w:val="16"/>
          <w:highlight w:val="yellow"/>
          <w:lang w:val="en-US"/>
        </w:rPr>
        <w:t>Austrian</w:t>
      </w:r>
      <w:r w:rsidRPr="000175A4">
        <w:rPr>
          <w:rFonts w:ascii="Arial" w:hAnsi="Arial" w:cs="Arial"/>
          <w:sz w:val="16"/>
          <w:szCs w:val="16"/>
          <w:lang w:val="en-US"/>
        </w:rPr>
        <w:t>)</w:t>
      </w:r>
      <w:r w:rsidRPr="000175A4">
        <w:rPr>
          <w:rFonts w:ascii="Arial" w:hAnsi="Arial" w:cs="Arial"/>
          <w:lang w:val="en-US"/>
        </w:rPr>
        <w:t xml:space="preserve"> law</w:t>
      </w:r>
    </w:p>
    <w:p w14:paraId="578DD36A" w14:textId="404AD41F" w:rsidR="00892628" w:rsidRPr="000175A4" w:rsidRDefault="00892628" w:rsidP="006A7913">
      <w:pPr>
        <w:spacing w:after="0"/>
        <w:jc w:val="center"/>
        <w:rPr>
          <w:rFonts w:ascii="Arial" w:hAnsi="Arial" w:cs="Arial"/>
          <w:lang w:val="en-US"/>
        </w:rPr>
      </w:pPr>
      <w:r w:rsidRPr="007C38D7">
        <w:rPr>
          <w:highlight w:val="lightGray"/>
          <w:lang w:val="en-US"/>
        </w:rPr>
        <w:t>____</w:t>
      </w:r>
      <w:proofErr w:type="gramStart"/>
      <w:r w:rsidRPr="007C38D7">
        <w:rPr>
          <w:highlight w:val="lightGray"/>
          <w:lang w:val="en-US"/>
        </w:rPr>
        <w:t>_</w:t>
      </w:r>
      <w:r w:rsidRPr="000175A4">
        <w:rPr>
          <w:rFonts w:ascii="Arial" w:hAnsi="Arial" w:cs="Arial"/>
          <w:sz w:val="16"/>
          <w:szCs w:val="16"/>
          <w:lang w:val="en-US"/>
        </w:rPr>
        <w:t>(</w:t>
      </w:r>
      <w:proofErr w:type="gramEnd"/>
      <w:r w:rsidRPr="000175A4">
        <w:rPr>
          <w:rFonts w:ascii="Arial" w:hAnsi="Arial" w:cs="Arial"/>
          <w:sz w:val="16"/>
          <w:szCs w:val="16"/>
          <w:highlight w:val="yellow"/>
          <w:lang w:val="en-US"/>
        </w:rPr>
        <w:t>company registration number</w:t>
      </w:r>
      <w:proofErr w:type="gramStart"/>
      <w:r w:rsidRPr="000175A4">
        <w:rPr>
          <w:rFonts w:ascii="Arial" w:hAnsi="Arial" w:cs="Arial"/>
          <w:sz w:val="16"/>
          <w:szCs w:val="16"/>
          <w:lang w:val="en-US"/>
        </w:rPr>
        <w:t>)</w:t>
      </w:r>
      <w:r w:rsidRPr="000175A4">
        <w:rPr>
          <w:rFonts w:ascii="Arial" w:hAnsi="Arial" w:cs="Arial"/>
          <w:lang w:val="en-US"/>
        </w:rPr>
        <w:t xml:space="preserve">, </w:t>
      </w:r>
      <w:r w:rsidRPr="007C38D7">
        <w:rPr>
          <w:highlight w:val="lightGray"/>
          <w:lang w:val="en-US"/>
        </w:rPr>
        <w:t>_</w:t>
      </w:r>
      <w:proofErr w:type="gramEnd"/>
      <w:r w:rsidRPr="007C38D7">
        <w:rPr>
          <w:highlight w:val="lightGray"/>
          <w:lang w:val="en-US"/>
        </w:rPr>
        <w:t>___</w:t>
      </w:r>
      <w:proofErr w:type="gramStart"/>
      <w:r w:rsidRPr="007C38D7">
        <w:rPr>
          <w:highlight w:val="lightGray"/>
          <w:lang w:val="en-US"/>
        </w:rPr>
        <w:t>_</w:t>
      </w:r>
      <w:r w:rsidRPr="000175A4">
        <w:rPr>
          <w:rFonts w:ascii="Arial" w:hAnsi="Arial" w:cs="Arial"/>
          <w:sz w:val="16"/>
          <w:szCs w:val="16"/>
          <w:lang w:val="en-US"/>
        </w:rPr>
        <w:t>(</w:t>
      </w:r>
      <w:proofErr w:type="gramEnd"/>
      <w:r w:rsidRPr="000175A4">
        <w:rPr>
          <w:rFonts w:ascii="Arial" w:hAnsi="Arial" w:cs="Arial"/>
          <w:sz w:val="16"/>
          <w:szCs w:val="16"/>
          <w:highlight w:val="yellow"/>
          <w:lang w:val="en-US"/>
        </w:rPr>
        <w:t>competent court</w:t>
      </w:r>
      <w:r w:rsidRPr="000175A4">
        <w:rPr>
          <w:rFonts w:ascii="Arial" w:hAnsi="Arial" w:cs="Arial"/>
          <w:sz w:val="16"/>
          <w:szCs w:val="16"/>
          <w:lang w:val="en-US"/>
        </w:rPr>
        <w:t>)</w:t>
      </w:r>
      <w:r w:rsidRPr="000175A4">
        <w:rPr>
          <w:rFonts w:ascii="Arial" w:hAnsi="Arial" w:cs="Arial"/>
          <w:lang w:val="en-US"/>
        </w:rPr>
        <w:t xml:space="preserve"> with its registered office in </w:t>
      </w:r>
      <w:r w:rsidRPr="007C38D7">
        <w:rPr>
          <w:highlight w:val="lightGray"/>
          <w:lang w:val="en-US"/>
        </w:rPr>
        <w:t>_____</w:t>
      </w:r>
      <w:r w:rsidRPr="000175A4">
        <w:rPr>
          <w:rFonts w:ascii="Arial" w:hAnsi="Arial" w:cs="Arial"/>
          <w:sz w:val="16"/>
          <w:szCs w:val="16"/>
          <w:lang w:val="en-US"/>
        </w:rPr>
        <w:t>(</w:t>
      </w:r>
      <w:r w:rsidRPr="000175A4">
        <w:rPr>
          <w:rFonts w:ascii="Arial" w:hAnsi="Arial" w:cs="Arial"/>
          <w:sz w:val="16"/>
          <w:szCs w:val="16"/>
          <w:highlight w:val="yellow"/>
          <w:lang w:val="en-US"/>
        </w:rPr>
        <w:t>place</w:t>
      </w:r>
      <w:r w:rsidRPr="000175A4">
        <w:rPr>
          <w:rFonts w:ascii="Arial" w:hAnsi="Arial" w:cs="Arial"/>
          <w:sz w:val="16"/>
          <w:szCs w:val="16"/>
          <w:lang w:val="en-US"/>
        </w:rPr>
        <w:t>)</w:t>
      </w:r>
    </w:p>
    <w:p w14:paraId="76F47673" w14:textId="77777777" w:rsidR="00892628" w:rsidRPr="000175A4" w:rsidRDefault="00892628" w:rsidP="00892628">
      <w:pPr>
        <w:jc w:val="center"/>
        <w:rPr>
          <w:rFonts w:ascii="Arial" w:hAnsi="Arial" w:cs="Arial"/>
          <w:lang w:val="en-US"/>
        </w:rPr>
      </w:pPr>
      <w:r w:rsidRPr="007C38D7">
        <w:rPr>
          <w:highlight w:val="lightGray"/>
          <w:lang w:val="en-US"/>
        </w:rPr>
        <w:t>_____</w:t>
      </w:r>
      <w:r w:rsidRPr="000175A4">
        <w:rPr>
          <w:rFonts w:ascii="Arial" w:hAnsi="Arial" w:cs="Arial"/>
          <w:sz w:val="16"/>
          <w:szCs w:val="16"/>
          <w:lang w:val="en-US"/>
        </w:rPr>
        <w:t>(</w:t>
      </w:r>
      <w:r w:rsidRPr="000175A4">
        <w:rPr>
          <w:rFonts w:ascii="Arial" w:hAnsi="Arial" w:cs="Arial"/>
          <w:sz w:val="16"/>
          <w:szCs w:val="16"/>
          <w:highlight w:val="yellow"/>
          <w:lang w:val="en-US"/>
        </w:rPr>
        <w:t>address</w:t>
      </w:r>
      <w:r w:rsidRPr="000175A4">
        <w:rPr>
          <w:rFonts w:ascii="Arial" w:hAnsi="Arial" w:cs="Arial"/>
          <w:sz w:val="16"/>
          <w:szCs w:val="16"/>
          <w:lang w:val="en-US"/>
        </w:rPr>
        <w:t>)</w:t>
      </w:r>
    </w:p>
    <w:p w14:paraId="26C259DE" w14:textId="3F2EA2B6" w:rsidR="000175A4" w:rsidRPr="000175A4" w:rsidRDefault="000175A4" w:rsidP="00804F31">
      <w:pPr>
        <w:jc w:val="center"/>
        <w:rPr>
          <w:rFonts w:ascii="Arial" w:hAnsi="Arial" w:cs="Arial"/>
          <w:lang w:val="en-US"/>
        </w:rPr>
      </w:pPr>
      <w:r w:rsidRPr="000175A4">
        <w:rPr>
          <w:rFonts w:ascii="Arial" w:hAnsi="Arial" w:cs="Arial"/>
          <w:lang w:val="en-US"/>
        </w:rPr>
        <w:t>(individually “</w:t>
      </w:r>
      <w:r w:rsidRPr="000175A4">
        <w:rPr>
          <w:rFonts w:ascii="Arial" w:hAnsi="Arial" w:cs="Arial"/>
          <w:b/>
          <w:bCs/>
          <w:lang w:val="en-US"/>
        </w:rPr>
        <w:t>Party</w:t>
      </w:r>
      <w:r w:rsidRPr="000175A4">
        <w:rPr>
          <w:rFonts w:ascii="Arial" w:hAnsi="Arial" w:cs="Arial"/>
          <w:lang w:val="en-US"/>
        </w:rPr>
        <w:t>” or collectively “</w:t>
      </w:r>
      <w:r w:rsidRPr="000175A4">
        <w:rPr>
          <w:rFonts w:ascii="Arial" w:hAnsi="Arial" w:cs="Arial"/>
          <w:b/>
          <w:bCs/>
          <w:lang w:val="en-US"/>
        </w:rPr>
        <w:t>Parties</w:t>
      </w:r>
      <w:r w:rsidRPr="000175A4">
        <w:rPr>
          <w:rFonts w:ascii="Arial" w:hAnsi="Arial" w:cs="Arial"/>
          <w:lang w:val="en-US"/>
        </w:rPr>
        <w:t>”)</w:t>
      </w:r>
    </w:p>
    <w:p w14:paraId="08FE4E54" w14:textId="77777777" w:rsidR="000175A4" w:rsidRPr="000175A4" w:rsidRDefault="000175A4" w:rsidP="00804F31">
      <w:pPr>
        <w:jc w:val="center"/>
        <w:rPr>
          <w:rFonts w:ascii="Arial" w:hAnsi="Arial" w:cs="Arial"/>
          <w:lang w:val="en-US"/>
        </w:rPr>
      </w:pPr>
      <w:r w:rsidRPr="000175A4">
        <w:rPr>
          <w:rFonts w:ascii="Arial" w:hAnsi="Arial" w:cs="Arial"/>
          <w:lang w:val="en-US"/>
        </w:rPr>
        <w:t>The feminine form is equivalent to the masculine form in this agreement; the masculine form has been chosen solely for reasons of simplicity.</w:t>
      </w:r>
    </w:p>
    <w:p w14:paraId="1F0F943B" w14:textId="77777777" w:rsidR="000175A4" w:rsidRPr="000175A4" w:rsidRDefault="000175A4" w:rsidP="00AC3D75">
      <w:pPr>
        <w:spacing w:after="0"/>
        <w:jc w:val="center"/>
        <w:rPr>
          <w:rFonts w:ascii="Arial" w:hAnsi="Arial" w:cs="Arial"/>
          <w:lang w:val="en-US"/>
        </w:rPr>
      </w:pPr>
      <w:r w:rsidRPr="000175A4">
        <w:rPr>
          <w:rFonts w:ascii="Arial" w:hAnsi="Arial" w:cs="Arial"/>
          <w:b/>
          <w:bCs/>
          <w:lang w:val="en-US"/>
        </w:rPr>
        <w:t>1.</w:t>
      </w:r>
    </w:p>
    <w:p w14:paraId="33B65940" w14:textId="77777777" w:rsidR="000175A4" w:rsidRPr="000175A4" w:rsidRDefault="000175A4" w:rsidP="00804F31">
      <w:pPr>
        <w:jc w:val="center"/>
        <w:rPr>
          <w:rFonts w:ascii="Arial" w:hAnsi="Arial" w:cs="Arial"/>
          <w:lang w:val="en-US"/>
        </w:rPr>
      </w:pPr>
      <w:r w:rsidRPr="000175A4">
        <w:rPr>
          <w:rFonts w:ascii="Arial" w:hAnsi="Arial" w:cs="Arial"/>
          <w:b/>
          <w:bCs/>
          <w:lang w:val="en-US"/>
        </w:rPr>
        <w:t>DEFINITIONS</w:t>
      </w:r>
    </w:p>
    <w:p w14:paraId="758AC077" w14:textId="6CF80456" w:rsidR="000175A4" w:rsidRPr="000175A4" w:rsidRDefault="000175A4" w:rsidP="00C70561">
      <w:pPr>
        <w:autoSpaceDE w:val="0"/>
        <w:autoSpaceDN w:val="0"/>
        <w:spacing w:before="240" w:after="240" w:line="310" w:lineRule="exact"/>
        <w:ind w:left="708" w:hanging="708"/>
        <w:jc w:val="both"/>
        <w:rPr>
          <w:rFonts w:ascii="Arial" w:hAnsi="Arial" w:cs="Arial"/>
          <w:b/>
          <w:bCs/>
          <w:lang w:val="en-US"/>
        </w:rPr>
      </w:pPr>
      <w:r w:rsidRPr="000175A4">
        <w:rPr>
          <w:rFonts w:ascii="Arial" w:hAnsi="Arial" w:cs="Arial"/>
          <w:lang w:val="en-US"/>
        </w:rPr>
        <w:t>1.1.</w:t>
      </w:r>
      <w:r w:rsidR="00C70561">
        <w:rPr>
          <w:rFonts w:ascii="Arial" w:hAnsi="Arial" w:cs="Arial"/>
          <w:b/>
          <w:bCs/>
          <w:lang w:val="en-US"/>
        </w:rPr>
        <w:tab/>
      </w:r>
      <w:r w:rsidRPr="000175A4">
        <w:rPr>
          <w:rFonts w:ascii="Arial" w:hAnsi="Arial" w:cs="Arial"/>
          <w:b/>
          <w:bCs/>
          <w:lang w:val="en-US"/>
        </w:rPr>
        <w:t xml:space="preserve">Effective </w:t>
      </w:r>
      <w:r w:rsidR="005131B2">
        <w:rPr>
          <w:rFonts w:ascii="Arial" w:hAnsi="Arial" w:cs="Arial"/>
          <w:b/>
          <w:bCs/>
          <w:lang w:val="en-US"/>
        </w:rPr>
        <w:t>D</w:t>
      </w:r>
      <w:r w:rsidRPr="000175A4">
        <w:rPr>
          <w:rFonts w:ascii="Arial" w:hAnsi="Arial" w:cs="Arial"/>
          <w:b/>
          <w:bCs/>
          <w:lang w:val="en-US"/>
        </w:rPr>
        <w:t xml:space="preserve">ate </w:t>
      </w:r>
      <w:r w:rsidRPr="000175A4">
        <w:rPr>
          <w:rFonts w:ascii="Arial" w:hAnsi="Arial" w:cs="Arial"/>
          <w:lang w:val="en-US"/>
        </w:rPr>
        <w:t>is the date of signature by the</w:t>
      </w:r>
      <w:r w:rsidRPr="000175A4">
        <w:rPr>
          <w:rFonts w:ascii="Arial" w:hAnsi="Arial" w:cs="Arial"/>
          <w:b/>
          <w:bCs/>
          <w:lang w:val="en-US"/>
        </w:rPr>
        <w:t xml:space="preserve"> Parties. </w:t>
      </w:r>
      <w:r w:rsidRPr="000175A4">
        <w:rPr>
          <w:rFonts w:ascii="Arial" w:hAnsi="Arial" w:cs="Arial"/>
          <w:lang w:val="en-US"/>
        </w:rPr>
        <w:t>[</w:t>
      </w:r>
      <w:r w:rsidRPr="000175A4">
        <w:rPr>
          <w:rFonts w:ascii="Arial" w:hAnsi="Arial" w:cs="Arial"/>
          <w:highlight w:val="cyan"/>
          <w:lang w:val="en-US"/>
        </w:rPr>
        <w:t xml:space="preserve">The </w:t>
      </w:r>
      <w:r w:rsidR="0023533C" w:rsidRPr="000F3835">
        <w:rPr>
          <w:rFonts w:ascii="Arial" w:hAnsi="Arial" w:cs="Arial"/>
          <w:b/>
          <w:bCs/>
          <w:highlight w:val="cyan"/>
          <w:lang w:val="en-US"/>
        </w:rPr>
        <w:t>E</w:t>
      </w:r>
      <w:r w:rsidRPr="000175A4">
        <w:rPr>
          <w:rFonts w:ascii="Arial" w:hAnsi="Arial" w:cs="Arial"/>
          <w:b/>
          <w:bCs/>
          <w:highlight w:val="cyan"/>
          <w:lang w:val="en-US"/>
        </w:rPr>
        <w:t xml:space="preserve">ffective </w:t>
      </w:r>
      <w:r w:rsidR="0023533C" w:rsidRPr="000F3835">
        <w:rPr>
          <w:rFonts w:ascii="Arial" w:hAnsi="Arial" w:cs="Arial"/>
          <w:b/>
          <w:bCs/>
          <w:highlight w:val="cyan"/>
          <w:lang w:val="en-US"/>
        </w:rPr>
        <w:t>D</w:t>
      </w:r>
      <w:r w:rsidRPr="000175A4">
        <w:rPr>
          <w:rFonts w:ascii="Arial" w:hAnsi="Arial" w:cs="Arial"/>
          <w:b/>
          <w:bCs/>
          <w:highlight w:val="cyan"/>
          <w:lang w:val="en-US"/>
        </w:rPr>
        <w:t>ate</w:t>
      </w:r>
      <w:r w:rsidRPr="000175A4">
        <w:rPr>
          <w:rFonts w:ascii="Arial" w:hAnsi="Arial" w:cs="Arial"/>
          <w:highlight w:val="cyan"/>
          <w:lang w:val="en-US"/>
        </w:rPr>
        <w:t xml:space="preserve"> is</w:t>
      </w:r>
      <w:r w:rsidRPr="000175A4">
        <w:rPr>
          <w:rFonts w:ascii="Arial" w:hAnsi="Arial" w:cs="Arial"/>
          <w:lang w:val="en-US"/>
        </w:rPr>
        <w:t xml:space="preserve"> </w:t>
      </w:r>
      <w:r w:rsidR="004B5B53" w:rsidRPr="007C38D7">
        <w:rPr>
          <w:highlight w:val="lightGray"/>
          <w:lang w:val="en-US"/>
        </w:rPr>
        <w:t>_____</w:t>
      </w:r>
      <w:r w:rsidRPr="000175A4">
        <w:rPr>
          <w:rFonts w:ascii="Arial" w:hAnsi="Arial" w:cs="Arial"/>
          <w:sz w:val="16"/>
          <w:szCs w:val="16"/>
          <w:lang w:val="en-US"/>
        </w:rPr>
        <w:t>(</w:t>
      </w:r>
      <w:r w:rsidRPr="000175A4">
        <w:rPr>
          <w:rFonts w:ascii="Arial" w:hAnsi="Arial" w:cs="Arial"/>
          <w:sz w:val="16"/>
          <w:szCs w:val="16"/>
          <w:highlight w:val="yellow"/>
          <w:lang w:val="en-US"/>
        </w:rPr>
        <w:t>date</w:t>
      </w:r>
      <w:r w:rsidRPr="000175A4">
        <w:rPr>
          <w:rFonts w:ascii="Arial" w:hAnsi="Arial" w:cs="Arial"/>
          <w:sz w:val="16"/>
          <w:szCs w:val="16"/>
          <w:lang w:val="en-US"/>
        </w:rPr>
        <w:t>)</w:t>
      </w:r>
      <w:r w:rsidRPr="000175A4">
        <w:rPr>
          <w:rFonts w:ascii="Arial" w:hAnsi="Arial" w:cs="Arial"/>
          <w:lang w:val="en-US"/>
        </w:rPr>
        <w:t>.]</w:t>
      </w:r>
    </w:p>
    <w:p w14:paraId="67069BBA" w14:textId="26876CD0" w:rsidR="000175A4" w:rsidRPr="000175A4" w:rsidRDefault="000175A4" w:rsidP="003B0182">
      <w:pPr>
        <w:autoSpaceDE w:val="0"/>
        <w:autoSpaceDN w:val="0"/>
        <w:spacing w:before="240" w:after="240" w:line="310" w:lineRule="exact"/>
        <w:jc w:val="both"/>
        <w:rPr>
          <w:rFonts w:ascii="Arial" w:hAnsi="Arial" w:cs="Arial"/>
          <w:b/>
          <w:bCs/>
          <w:lang w:val="en-US"/>
        </w:rPr>
      </w:pPr>
      <w:r w:rsidRPr="000175A4">
        <w:rPr>
          <w:rFonts w:ascii="Arial" w:hAnsi="Arial" w:cs="Arial"/>
          <w:lang w:val="en-US"/>
        </w:rPr>
        <w:t>1.2.</w:t>
      </w:r>
      <w:r w:rsidR="00C70561">
        <w:rPr>
          <w:rFonts w:ascii="Arial" w:hAnsi="Arial" w:cs="Arial"/>
          <w:b/>
          <w:bCs/>
          <w:lang w:val="en-US"/>
        </w:rPr>
        <w:tab/>
      </w:r>
      <w:r w:rsidRPr="000175A4">
        <w:rPr>
          <w:rFonts w:ascii="Arial" w:hAnsi="Arial" w:cs="Arial"/>
          <w:lang w:val="en-US"/>
        </w:rPr>
        <w:t xml:space="preserve">The </w:t>
      </w:r>
      <w:r w:rsidR="00AF0016" w:rsidRPr="00AF0016">
        <w:rPr>
          <w:rFonts w:ascii="Arial" w:hAnsi="Arial" w:cs="Arial"/>
          <w:b/>
          <w:bCs/>
          <w:lang w:val="en-US"/>
        </w:rPr>
        <w:t>D</w:t>
      </w:r>
      <w:r w:rsidRPr="000175A4">
        <w:rPr>
          <w:rFonts w:ascii="Arial" w:hAnsi="Arial" w:cs="Arial"/>
          <w:b/>
          <w:bCs/>
          <w:lang w:val="en-US"/>
        </w:rPr>
        <w:t xml:space="preserve">isclosing </w:t>
      </w:r>
      <w:r w:rsidR="00AF0016" w:rsidRPr="00AF0016">
        <w:rPr>
          <w:rFonts w:ascii="Arial" w:hAnsi="Arial" w:cs="Arial"/>
          <w:b/>
          <w:bCs/>
          <w:lang w:val="en-US"/>
        </w:rPr>
        <w:t>P</w:t>
      </w:r>
      <w:r w:rsidRPr="000175A4">
        <w:rPr>
          <w:rFonts w:ascii="Arial" w:hAnsi="Arial" w:cs="Arial"/>
          <w:b/>
          <w:bCs/>
          <w:lang w:val="en-US"/>
        </w:rPr>
        <w:t>arty</w:t>
      </w:r>
      <w:r w:rsidRPr="000175A4">
        <w:rPr>
          <w:rFonts w:ascii="Arial" w:hAnsi="Arial" w:cs="Arial"/>
          <w:lang w:val="en-US"/>
        </w:rPr>
        <w:t xml:space="preserve"> is the </w:t>
      </w:r>
      <w:r w:rsidR="00AF0016" w:rsidRPr="00AF0016">
        <w:rPr>
          <w:rFonts w:ascii="Arial" w:hAnsi="Arial" w:cs="Arial"/>
          <w:b/>
          <w:bCs/>
          <w:lang w:val="en-US"/>
        </w:rPr>
        <w:t>P</w:t>
      </w:r>
      <w:r w:rsidRPr="000175A4">
        <w:rPr>
          <w:rFonts w:ascii="Arial" w:hAnsi="Arial" w:cs="Arial"/>
          <w:b/>
          <w:bCs/>
          <w:lang w:val="en-US"/>
        </w:rPr>
        <w:t>arty</w:t>
      </w:r>
      <w:r w:rsidRPr="000175A4">
        <w:rPr>
          <w:rFonts w:ascii="Arial" w:hAnsi="Arial" w:cs="Arial"/>
          <w:lang w:val="en-US"/>
        </w:rPr>
        <w:t xml:space="preserve"> that discloses information.</w:t>
      </w:r>
    </w:p>
    <w:p w14:paraId="03910A36" w14:textId="097D0CBB" w:rsidR="000175A4" w:rsidRPr="000175A4" w:rsidRDefault="000175A4" w:rsidP="003B0182">
      <w:pPr>
        <w:autoSpaceDE w:val="0"/>
        <w:autoSpaceDN w:val="0"/>
        <w:spacing w:before="240" w:after="240" w:line="310" w:lineRule="exact"/>
        <w:jc w:val="both"/>
        <w:rPr>
          <w:rFonts w:ascii="Arial" w:hAnsi="Arial" w:cs="Arial"/>
          <w:b/>
          <w:bCs/>
          <w:lang w:val="en-US"/>
        </w:rPr>
      </w:pPr>
      <w:r w:rsidRPr="000175A4">
        <w:rPr>
          <w:rFonts w:ascii="Arial" w:hAnsi="Arial" w:cs="Arial"/>
          <w:lang w:val="en-US"/>
        </w:rPr>
        <w:t>1.3.</w:t>
      </w:r>
      <w:r w:rsidRPr="000175A4">
        <w:rPr>
          <w:rFonts w:ascii="Arial" w:hAnsi="Arial" w:cs="Arial"/>
          <w:b/>
          <w:bCs/>
          <w:lang w:val="en-US"/>
        </w:rPr>
        <w:t xml:space="preserve"> </w:t>
      </w:r>
      <w:r w:rsidR="008B1A79">
        <w:rPr>
          <w:rFonts w:ascii="Arial" w:hAnsi="Arial" w:cs="Arial"/>
          <w:b/>
          <w:bCs/>
          <w:lang w:val="en-US"/>
        </w:rPr>
        <w:tab/>
      </w:r>
      <w:r w:rsidRPr="000175A4">
        <w:rPr>
          <w:rFonts w:ascii="Arial" w:hAnsi="Arial" w:cs="Arial"/>
          <w:lang w:val="en-US"/>
        </w:rPr>
        <w:t xml:space="preserve">The </w:t>
      </w:r>
      <w:r w:rsidR="00AF0016" w:rsidRPr="004D1469">
        <w:rPr>
          <w:rFonts w:ascii="Arial" w:hAnsi="Arial" w:cs="Arial"/>
          <w:b/>
          <w:bCs/>
          <w:lang w:val="en-US"/>
        </w:rPr>
        <w:t>R</w:t>
      </w:r>
      <w:r w:rsidRPr="000175A4">
        <w:rPr>
          <w:rFonts w:ascii="Arial" w:hAnsi="Arial" w:cs="Arial"/>
          <w:b/>
          <w:bCs/>
          <w:lang w:val="en-US"/>
        </w:rPr>
        <w:t>ecipient</w:t>
      </w:r>
      <w:r w:rsidRPr="000175A4">
        <w:rPr>
          <w:rFonts w:ascii="Arial" w:hAnsi="Arial" w:cs="Arial"/>
          <w:lang w:val="en-US"/>
        </w:rPr>
        <w:t xml:space="preserve"> is the </w:t>
      </w:r>
      <w:r w:rsidR="00AF0016" w:rsidRPr="004D1469">
        <w:rPr>
          <w:rFonts w:ascii="Arial" w:hAnsi="Arial" w:cs="Arial"/>
          <w:b/>
          <w:bCs/>
          <w:lang w:val="en-US"/>
        </w:rPr>
        <w:t>P</w:t>
      </w:r>
      <w:r w:rsidRPr="000175A4">
        <w:rPr>
          <w:rFonts w:ascii="Arial" w:hAnsi="Arial" w:cs="Arial"/>
          <w:b/>
          <w:bCs/>
          <w:lang w:val="en-US"/>
        </w:rPr>
        <w:t>arty</w:t>
      </w:r>
      <w:r w:rsidRPr="000175A4">
        <w:rPr>
          <w:rFonts w:ascii="Arial" w:hAnsi="Arial" w:cs="Arial"/>
          <w:lang w:val="en-US"/>
        </w:rPr>
        <w:t xml:space="preserve"> to whom information is disclosed.</w:t>
      </w:r>
    </w:p>
    <w:p w14:paraId="6E4172B6" w14:textId="3B90C407" w:rsidR="000175A4" w:rsidRPr="000175A4" w:rsidRDefault="000175A4" w:rsidP="008B1A79">
      <w:pPr>
        <w:autoSpaceDE w:val="0"/>
        <w:autoSpaceDN w:val="0"/>
        <w:spacing w:before="240" w:after="240" w:line="310" w:lineRule="exact"/>
        <w:ind w:left="708" w:hanging="708"/>
        <w:jc w:val="both"/>
        <w:rPr>
          <w:rFonts w:ascii="Arial" w:hAnsi="Arial" w:cs="Arial"/>
          <w:b/>
          <w:bCs/>
          <w:lang w:val="en-US"/>
        </w:rPr>
      </w:pPr>
      <w:r w:rsidRPr="000175A4">
        <w:rPr>
          <w:rFonts w:ascii="Arial" w:hAnsi="Arial" w:cs="Arial"/>
          <w:lang w:val="en-US"/>
        </w:rPr>
        <w:lastRenderedPageBreak/>
        <w:t>1.4.</w:t>
      </w:r>
      <w:r w:rsidR="008B1A79">
        <w:rPr>
          <w:rFonts w:ascii="Arial" w:hAnsi="Arial" w:cs="Arial"/>
          <w:b/>
          <w:bCs/>
          <w:lang w:val="en-US"/>
        </w:rPr>
        <w:tab/>
      </w:r>
      <w:r w:rsidRPr="000175A4">
        <w:rPr>
          <w:rFonts w:ascii="Arial" w:hAnsi="Arial" w:cs="Arial"/>
          <w:b/>
          <w:bCs/>
          <w:lang w:val="en-US"/>
        </w:rPr>
        <w:t xml:space="preserve">Confidential </w:t>
      </w:r>
      <w:r w:rsidR="000F2888" w:rsidRPr="000F2888">
        <w:rPr>
          <w:rFonts w:ascii="Arial" w:hAnsi="Arial" w:cs="Arial"/>
          <w:b/>
          <w:bCs/>
          <w:lang w:val="en-US"/>
        </w:rPr>
        <w:t>I</w:t>
      </w:r>
      <w:r w:rsidRPr="000175A4">
        <w:rPr>
          <w:rFonts w:ascii="Arial" w:hAnsi="Arial" w:cs="Arial"/>
          <w:b/>
          <w:bCs/>
          <w:lang w:val="en-US"/>
        </w:rPr>
        <w:t>nformation</w:t>
      </w:r>
      <w:r w:rsidRPr="000175A4">
        <w:rPr>
          <w:rFonts w:ascii="Arial" w:hAnsi="Arial" w:cs="Arial"/>
          <w:lang w:val="en-US"/>
        </w:rPr>
        <w:t xml:space="preserve"> is all information related to </w:t>
      </w:r>
      <w:r w:rsidR="000F2888" w:rsidRPr="007C38D7">
        <w:rPr>
          <w:highlight w:val="lightGray"/>
          <w:lang w:val="en-US"/>
        </w:rPr>
        <w:t>____</w:t>
      </w:r>
      <w:proofErr w:type="gramStart"/>
      <w:r w:rsidR="000F2888" w:rsidRPr="007C38D7">
        <w:rPr>
          <w:highlight w:val="lightGray"/>
          <w:lang w:val="en-US"/>
        </w:rPr>
        <w:t>_</w:t>
      </w:r>
      <w:r w:rsidRPr="000175A4">
        <w:rPr>
          <w:rFonts w:ascii="Arial" w:hAnsi="Arial" w:cs="Arial"/>
          <w:sz w:val="16"/>
          <w:szCs w:val="16"/>
          <w:lang w:val="en-US"/>
        </w:rPr>
        <w:t>(</w:t>
      </w:r>
      <w:proofErr w:type="gramEnd"/>
      <w:r w:rsidRPr="000175A4">
        <w:rPr>
          <w:rFonts w:ascii="Arial" w:hAnsi="Arial" w:cs="Arial"/>
          <w:sz w:val="16"/>
          <w:szCs w:val="16"/>
          <w:highlight w:val="yellow"/>
          <w:lang w:val="en-US"/>
        </w:rPr>
        <w:t>e.g., investigation of an oncological substance</w:t>
      </w:r>
      <w:r w:rsidRPr="000175A4">
        <w:rPr>
          <w:rFonts w:ascii="Arial" w:hAnsi="Arial" w:cs="Arial"/>
          <w:sz w:val="16"/>
          <w:szCs w:val="16"/>
          <w:lang w:val="en-US"/>
        </w:rPr>
        <w:t>)</w:t>
      </w:r>
      <w:r w:rsidRPr="000175A4">
        <w:rPr>
          <w:rFonts w:ascii="Arial" w:hAnsi="Arial" w:cs="Arial"/>
          <w:lang w:val="en-US"/>
        </w:rPr>
        <w:t>.</w:t>
      </w:r>
    </w:p>
    <w:p w14:paraId="5FDA99B1" w14:textId="3B71CACE" w:rsidR="000175A4" w:rsidRPr="000175A4" w:rsidRDefault="008B1A79" w:rsidP="008B1A79">
      <w:pPr>
        <w:autoSpaceDE w:val="0"/>
        <w:autoSpaceDN w:val="0"/>
        <w:spacing w:before="240" w:after="240" w:line="310" w:lineRule="exact"/>
        <w:ind w:left="708" w:hanging="708"/>
        <w:jc w:val="both"/>
        <w:rPr>
          <w:rFonts w:ascii="Arial" w:hAnsi="Arial" w:cs="Arial"/>
          <w:lang w:val="en-US"/>
        </w:rPr>
      </w:pPr>
      <w:r>
        <w:rPr>
          <w:rFonts w:ascii="Arial" w:hAnsi="Arial" w:cs="Arial"/>
          <w:lang w:val="en-US"/>
        </w:rPr>
        <w:tab/>
      </w:r>
      <w:r w:rsidR="000175A4" w:rsidRPr="000175A4">
        <w:rPr>
          <w:rFonts w:ascii="Arial" w:hAnsi="Arial" w:cs="Arial"/>
          <w:lang w:val="en-US"/>
        </w:rPr>
        <w:t>[</w:t>
      </w:r>
      <w:r w:rsidR="000175A4" w:rsidRPr="000175A4">
        <w:rPr>
          <w:rFonts w:ascii="Arial" w:hAnsi="Arial" w:cs="Arial"/>
          <w:highlight w:val="cyan"/>
          <w:lang w:val="en-US"/>
        </w:rPr>
        <w:t>Option</w:t>
      </w:r>
      <w:r w:rsidR="000175A4" w:rsidRPr="000175A4">
        <w:rPr>
          <w:rFonts w:ascii="Arial" w:hAnsi="Arial" w:cs="Arial"/>
          <w:lang w:val="en-US"/>
        </w:rPr>
        <w:t xml:space="preserve">] </w:t>
      </w:r>
      <w:r w:rsidR="000175A4" w:rsidRPr="000175A4">
        <w:rPr>
          <w:rFonts w:ascii="Arial" w:hAnsi="Arial" w:cs="Arial"/>
          <w:b/>
          <w:bCs/>
          <w:lang w:val="en-US"/>
        </w:rPr>
        <w:t>Confidential information</w:t>
      </w:r>
      <w:r w:rsidR="000175A4" w:rsidRPr="000175A4">
        <w:rPr>
          <w:rFonts w:ascii="Arial" w:hAnsi="Arial" w:cs="Arial"/>
          <w:lang w:val="en-US"/>
        </w:rPr>
        <w:t xml:space="preserve"> is any information communicated in writing, orally, physically or non-physically, or in any other form within the scope of this </w:t>
      </w:r>
      <w:r w:rsidR="00920DF5">
        <w:rPr>
          <w:rFonts w:ascii="Arial" w:hAnsi="Arial" w:cs="Arial"/>
          <w:lang w:val="en-US"/>
        </w:rPr>
        <w:t>A</w:t>
      </w:r>
      <w:r w:rsidR="000175A4" w:rsidRPr="000175A4">
        <w:rPr>
          <w:rFonts w:ascii="Arial" w:hAnsi="Arial" w:cs="Arial"/>
          <w:lang w:val="en-US"/>
        </w:rPr>
        <w:t xml:space="preserve">greement to the other </w:t>
      </w:r>
      <w:r w:rsidR="008E366A">
        <w:rPr>
          <w:rFonts w:ascii="Arial" w:hAnsi="Arial" w:cs="Arial"/>
          <w:b/>
          <w:bCs/>
          <w:lang w:val="en-US"/>
        </w:rPr>
        <w:t>P</w:t>
      </w:r>
      <w:r w:rsidR="000175A4" w:rsidRPr="000175A4">
        <w:rPr>
          <w:rFonts w:ascii="Arial" w:hAnsi="Arial" w:cs="Arial"/>
          <w:b/>
          <w:bCs/>
          <w:lang w:val="en-US"/>
        </w:rPr>
        <w:t>arty</w:t>
      </w:r>
      <w:r w:rsidR="000175A4" w:rsidRPr="000175A4">
        <w:rPr>
          <w:rFonts w:ascii="Arial" w:hAnsi="Arial" w:cs="Arial"/>
          <w:lang w:val="en-US"/>
        </w:rPr>
        <w:t xml:space="preserve">, which is marked as confidential at the time of communication, or which, if unmarked (e.g. communicated orally or visually) designated as confidential at the time of disclosure and subsequently confirmed as such in writing by the </w:t>
      </w:r>
      <w:r w:rsidR="000175A4" w:rsidRPr="000175A4">
        <w:rPr>
          <w:rFonts w:ascii="Arial" w:hAnsi="Arial" w:cs="Arial"/>
          <w:b/>
          <w:bCs/>
          <w:lang w:val="en-US"/>
        </w:rPr>
        <w:t xml:space="preserve">Disclosing Party </w:t>
      </w:r>
      <w:r w:rsidR="000175A4" w:rsidRPr="000175A4">
        <w:rPr>
          <w:rFonts w:ascii="Arial" w:hAnsi="Arial" w:cs="Arial"/>
          <w:lang w:val="en-US"/>
        </w:rPr>
        <w:t xml:space="preserve">within 30 (thirty) days and described in detail, or which would be considered confidential based on reasonable business judgment, or information seen or learned by the </w:t>
      </w:r>
      <w:r w:rsidR="000175A4" w:rsidRPr="000175A4">
        <w:rPr>
          <w:rFonts w:ascii="Arial" w:hAnsi="Arial" w:cs="Arial"/>
          <w:b/>
          <w:bCs/>
          <w:lang w:val="en-US"/>
        </w:rPr>
        <w:t>Recipient</w:t>
      </w:r>
      <w:r w:rsidR="000175A4" w:rsidRPr="000175A4">
        <w:rPr>
          <w:rFonts w:ascii="Arial" w:hAnsi="Arial" w:cs="Arial"/>
          <w:lang w:val="en-US"/>
        </w:rPr>
        <w:t xml:space="preserve"> during a visit to the premises of the </w:t>
      </w:r>
      <w:r w:rsidR="000175A4" w:rsidRPr="000175A4">
        <w:rPr>
          <w:rFonts w:ascii="Arial" w:hAnsi="Arial" w:cs="Arial"/>
          <w:b/>
          <w:bCs/>
          <w:lang w:val="en-US"/>
        </w:rPr>
        <w:t>Disclosing Party</w:t>
      </w:r>
      <w:r w:rsidR="000175A4" w:rsidRPr="000175A4">
        <w:rPr>
          <w:rFonts w:ascii="Arial" w:hAnsi="Arial" w:cs="Arial"/>
          <w:lang w:val="en-US"/>
        </w:rPr>
        <w:t>.</w:t>
      </w:r>
    </w:p>
    <w:p w14:paraId="6046F297" w14:textId="06524ADB" w:rsidR="000175A4" w:rsidRPr="000175A4" w:rsidRDefault="000175A4" w:rsidP="008B1A79">
      <w:pPr>
        <w:autoSpaceDE w:val="0"/>
        <w:autoSpaceDN w:val="0"/>
        <w:spacing w:before="240" w:after="240" w:line="310" w:lineRule="exact"/>
        <w:ind w:left="708"/>
        <w:jc w:val="both"/>
        <w:rPr>
          <w:rFonts w:ascii="Arial" w:hAnsi="Arial" w:cs="Arial"/>
          <w:lang w:val="en-US"/>
        </w:rPr>
      </w:pPr>
      <w:r w:rsidRPr="000175A4">
        <w:rPr>
          <w:rFonts w:ascii="Arial" w:hAnsi="Arial" w:cs="Arial"/>
          <w:u w:val="single"/>
          <w:lang w:val="en-US"/>
        </w:rPr>
        <w:t>[</w:t>
      </w:r>
      <w:r w:rsidRPr="000175A4">
        <w:rPr>
          <w:rFonts w:ascii="Arial" w:hAnsi="Arial" w:cs="Arial"/>
          <w:highlight w:val="cyan"/>
          <w:lang w:val="en-US"/>
        </w:rPr>
        <w:t>Alternative</w:t>
      </w:r>
      <w:r w:rsidRPr="000175A4">
        <w:rPr>
          <w:rFonts w:ascii="Arial" w:hAnsi="Arial" w:cs="Arial"/>
          <w:u w:val="single"/>
          <w:lang w:val="en-US"/>
        </w:rPr>
        <w:t>]</w:t>
      </w:r>
      <w:r w:rsidRPr="000175A4">
        <w:rPr>
          <w:rFonts w:ascii="Arial" w:hAnsi="Arial" w:cs="Arial"/>
          <w:lang w:val="en-US"/>
        </w:rPr>
        <w:t xml:space="preserve"> </w:t>
      </w:r>
      <w:r w:rsidRPr="000175A4">
        <w:rPr>
          <w:rFonts w:ascii="Arial" w:hAnsi="Arial" w:cs="Arial"/>
          <w:b/>
          <w:bCs/>
          <w:lang w:val="en-US"/>
        </w:rPr>
        <w:t>Confidential Information</w:t>
      </w:r>
      <w:r w:rsidRPr="000175A4">
        <w:rPr>
          <w:rFonts w:ascii="Arial" w:hAnsi="Arial" w:cs="Arial"/>
          <w:lang w:val="en-US"/>
        </w:rPr>
        <w:t xml:space="preserve"> includes, in particular, business activities, products, technologies, techniques, and processes, especially manufacturing or distribution processes, business, marketing, technical, scientific, financial, and other information, specifications, designs, plans, drawings, prototypes or process techniques, reports, recordings, devices, models, </w:t>
      </w:r>
      <w:r w:rsidRPr="00920DF5">
        <w:rPr>
          <w:rFonts w:ascii="Arial" w:eastAsia="Times New Roman" w:hAnsi="Arial" w:cs="Arial"/>
          <w:kern w:val="0"/>
          <w:lang w:val="en-US" w:eastAsia="de-DE"/>
          <w14:ligatures w14:val="none"/>
        </w:rPr>
        <w:t>samples</w:t>
      </w:r>
      <w:r w:rsidRPr="000175A4">
        <w:rPr>
          <w:rFonts w:ascii="Arial" w:hAnsi="Arial" w:cs="Arial"/>
          <w:lang w:val="en-US"/>
        </w:rPr>
        <w:t xml:space="preserve"> of any kind, software, computer programs, data, database technologies, magnetic media, documents, circuit diagrams, sketches, photographs, charts, research or development results, product costs, product prices and price lists, financial information and forecasts, projections and budgets, past and projected sales figures, market studies, business plans, purchasing and advertising strategies, personnel information including the names, career history, and salary of key personnel, procedures and materials for personnel training, inventions, ideas, improvements, structures, formulas, protocols, architectures, algorithms, topographies, blueprints, systems, concepts, know-how, customer lists, information about suppliers and consultants, confidential information from </w:t>
      </w:r>
      <w:r w:rsidR="00D66739" w:rsidRPr="00D66739">
        <w:rPr>
          <w:rFonts w:ascii="Arial" w:hAnsi="Arial" w:cs="Arial"/>
          <w:b/>
          <w:bCs/>
          <w:lang w:val="en-US"/>
        </w:rPr>
        <w:t>T</w:t>
      </w:r>
      <w:r w:rsidRPr="000175A4">
        <w:rPr>
          <w:rFonts w:ascii="Arial" w:hAnsi="Arial" w:cs="Arial"/>
          <w:b/>
          <w:bCs/>
          <w:lang w:val="en-US"/>
        </w:rPr>
        <w:t xml:space="preserve">hird </w:t>
      </w:r>
      <w:r w:rsidR="00D66739" w:rsidRPr="00D66739">
        <w:rPr>
          <w:rFonts w:ascii="Arial" w:hAnsi="Arial" w:cs="Arial"/>
          <w:b/>
          <w:bCs/>
          <w:lang w:val="en-US"/>
        </w:rPr>
        <w:t>P</w:t>
      </w:r>
      <w:r w:rsidRPr="000175A4">
        <w:rPr>
          <w:rFonts w:ascii="Arial" w:hAnsi="Arial" w:cs="Arial"/>
          <w:b/>
          <w:bCs/>
          <w:lang w:val="en-US"/>
        </w:rPr>
        <w:t>arties</w:t>
      </w:r>
      <w:r w:rsidRPr="000175A4">
        <w:rPr>
          <w:rFonts w:ascii="Arial" w:hAnsi="Arial" w:cs="Arial"/>
          <w:lang w:val="en-US"/>
        </w:rPr>
        <w:t>, in written, oral, visual, electromagnetic or any other tangible or intangible form.</w:t>
      </w:r>
    </w:p>
    <w:p w14:paraId="1CD57C26" w14:textId="77777777" w:rsidR="000175A4" w:rsidRPr="000175A4" w:rsidRDefault="000175A4" w:rsidP="008B1A79">
      <w:pPr>
        <w:autoSpaceDE w:val="0"/>
        <w:autoSpaceDN w:val="0"/>
        <w:spacing w:before="240" w:after="240" w:line="310" w:lineRule="exact"/>
        <w:ind w:left="708"/>
        <w:jc w:val="both"/>
        <w:rPr>
          <w:rFonts w:ascii="Arial" w:hAnsi="Arial" w:cs="Arial"/>
          <w:lang w:val="en-US"/>
        </w:rPr>
      </w:pPr>
      <w:r w:rsidRPr="000175A4">
        <w:rPr>
          <w:rFonts w:ascii="Arial" w:hAnsi="Arial" w:cs="Arial"/>
          <w:lang w:val="en-US"/>
        </w:rPr>
        <w:t>[</w:t>
      </w:r>
      <w:r w:rsidRPr="000175A4">
        <w:rPr>
          <w:rFonts w:ascii="Arial" w:hAnsi="Arial" w:cs="Arial"/>
          <w:highlight w:val="cyan"/>
          <w:lang w:val="en-US"/>
        </w:rPr>
        <w:t>Option</w:t>
      </w:r>
      <w:r w:rsidRPr="000175A4">
        <w:rPr>
          <w:rFonts w:ascii="Arial" w:hAnsi="Arial" w:cs="Arial"/>
          <w:lang w:val="en-US"/>
        </w:rPr>
        <w:t xml:space="preserve">] </w:t>
      </w:r>
      <w:r w:rsidRPr="000175A4">
        <w:rPr>
          <w:rFonts w:ascii="Arial" w:hAnsi="Arial" w:cs="Arial"/>
          <w:b/>
          <w:bCs/>
          <w:lang w:val="en-US"/>
        </w:rPr>
        <w:t>Confidential information</w:t>
      </w:r>
      <w:r w:rsidRPr="000175A4">
        <w:rPr>
          <w:rFonts w:ascii="Arial" w:hAnsi="Arial" w:cs="Arial"/>
          <w:lang w:val="en-US"/>
        </w:rPr>
        <w:t xml:space="preserve"> shall be exchanged under the following security precautions: </w:t>
      </w:r>
      <w:r w:rsidRPr="000175A4">
        <w:rPr>
          <w:rFonts w:ascii="Arial" w:hAnsi="Arial" w:cs="Arial"/>
          <w:sz w:val="16"/>
          <w:szCs w:val="16"/>
          <w:lang w:val="en-US"/>
        </w:rPr>
        <w:t>(</w:t>
      </w:r>
      <w:r w:rsidRPr="000175A4">
        <w:rPr>
          <w:rFonts w:ascii="Arial" w:hAnsi="Arial" w:cs="Arial"/>
          <w:sz w:val="16"/>
          <w:szCs w:val="16"/>
          <w:highlight w:val="yellow"/>
          <w:lang w:val="en-US"/>
        </w:rPr>
        <w:t>e.g., separate server</w:t>
      </w:r>
      <w:r w:rsidRPr="000175A4">
        <w:rPr>
          <w:rFonts w:ascii="Arial" w:hAnsi="Arial" w:cs="Arial"/>
          <w:sz w:val="16"/>
          <w:szCs w:val="16"/>
          <w:lang w:val="en-US"/>
        </w:rPr>
        <w:t>)</w:t>
      </w:r>
    </w:p>
    <w:p w14:paraId="739D7E68" w14:textId="6F570FE7" w:rsidR="000175A4" w:rsidRPr="000175A4" w:rsidRDefault="000175A4" w:rsidP="008B1A79">
      <w:pPr>
        <w:autoSpaceDE w:val="0"/>
        <w:autoSpaceDN w:val="0"/>
        <w:spacing w:before="240" w:after="240" w:line="310" w:lineRule="exact"/>
        <w:ind w:left="708" w:hanging="708"/>
        <w:jc w:val="both"/>
        <w:rPr>
          <w:rFonts w:ascii="Arial" w:hAnsi="Arial" w:cs="Arial"/>
          <w:b/>
          <w:bCs/>
          <w:lang w:val="en-US"/>
        </w:rPr>
      </w:pPr>
      <w:r w:rsidRPr="000175A4">
        <w:rPr>
          <w:rFonts w:ascii="Arial" w:hAnsi="Arial" w:cs="Arial"/>
          <w:lang w:val="en-US"/>
        </w:rPr>
        <w:t>1.5.</w:t>
      </w:r>
      <w:r w:rsidR="008B1A79">
        <w:rPr>
          <w:rFonts w:ascii="Arial" w:hAnsi="Arial" w:cs="Arial"/>
          <w:b/>
          <w:bCs/>
          <w:lang w:val="en-US"/>
        </w:rPr>
        <w:tab/>
      </w:r>
      <w:r w:rsidRPr="000175A4">
        <w:rPr>
          <w:rFonts w:ascii="Arial" w:hAnsi="Arial" w:cs="Arial"/>
          <w:b/>
          <w:bCs/>
          <w:highlight w:val="magenta"/>
          <w:lang w:val="en-US"/>
        </w:rPr>
        <w:t xml:space="preserve">Affiliated </w:t>
      </w:r>
      <w:r w:rsidR="008D3B4A" w:rsidRPr="00316808">
        <w:rPr>
          <w:rFonts w:ascii="Arial" w:hAnsi="Arial" w:cs="Arial"/>
          <w:b/>
          <w:bCs/>
          <w:highlight w:val="magenta"/>
          <w:lang w:val="en-US"/>
        </w:rPr>
        <w:t>C</w:t>
      </w:r>
      <w:r w:rsidRPr="000175A4">
        <w:rPr>
          <w:rFonts w:ascii="Arial" w:hAnsi="Arial" w:cs="Arial"/>
          <w:b/>
          <w:bCs/>
          <w:highlight w:val="magenta"/>
          <w:lang w:val="en-US"/>
        </w:rPr>
        <w:t>ompany</w:t>
      </w:r>
      <w:r w:rsidRPr="000175A4">
        <w:rPr>
          <w:rFonts w:ascii="Arial" w:hAnsi="Arial" w:cs="Arial"/>
          <w:highlight w:val="magenta"/>
          <w:lang w:val="en-US"/>
        </w:rPr>
        <w:t xml:space="preserve"> means any company or enterprise in which a </w:t>
      </w:r>
      <w:r w:rsidR="008D3B4A" w:rsidRPr="00316808">
        <w:rPr>
          <w:rFonts w:ascii="Arial" w:hAnsi="Arial" w:cs="Arial"/>
          <w:b/>
          <w:bCs/>
          <w:highlight w:val="magenta"/>
          <w:lang w:val="en-US"/>
        </w:rPr>
        <w:t>P</w:t>
      </w:r>
      <w:r w:rsidRPr="000175A4">
        <w:rPr>
          <w:rFonts w:ascii="Arial" w:hAnsi="Arial" w:cs="Arial"/>
          <w:b/>
          <w:bCs/>
          <w:highlight w:val="magenta"/>
          <w:lang w:val="en-US"/>
        </w:rPr>
        <w:t>arty</w:t>
      </w:r>
      <w:r w:rsidRPr="000175A4">
        <w:rPr>
          <w:rFonts w:ascii="Arial" w:hAnsi="Arial" w:cs="Arial"/>
          <w:highlight w:val="magenta"/>
          <w:lang w:val="en-US"/>
        </w:rPr>
        <w:t xml:space="preserve"> or its ultimate parent company directly or indirectly holds or controls at least 50% of the issued shares/business shares or other voting rights entitling the holder to elect the board members/managing directors; provided, however, that in any country where local law does not permit foreign capital participation of at least 50%, the term affiliated company shall include any company in which a </w:t>
      </w:r>
      <w:r w:rsidR="00664BAF" w:rsidRPr="00316808">
        <w:rPr>
          <w:rFonts w:ascii="Arial" w:hAnsi="Arial" w:cs="Arial"/>
          <w:b/>
          <w:bCs/>
          <w:highlight w:val="magenta"/>
          <w:lang w:val="en-US"/>
        </w:rPr>
        <w:t>P</w:t>
      </w:r>
      <w:r w:rsidRPr="000175A4">
        <w:rPr>
          <w:rFonts w:ascii="Arial" w:hAnsi="Arial" w:cs="Arial"/>
          <w:b/>
          <w:bCs/>
          <w:highlight w:val="magenta"/>
          <w:lang w:val="en-US"/>
        </w:rPr>
        <w:t>arty</w:t>
      </w:r>
      <w:r w:rsidRPr="000175A4">
        <w:rPr>
          <w:rFonts w:ascii="Arial" w:hAnsi="Arial" w:cs="Arial"/>
          <w:highlight w:val="magenta"/>
          <w:lang w:val="en-US"/>
        </w:rPr>
        <w:t xml:space="preserve"> or its ultimate parent company directly or indirectly holds or controls the highest percentage of issued shares/shares or voting rights permitted by local law, provided that the </w:t>
      </w:r>
      <w:r w:rsidR="007B4136" w:rsidRPr="00316808">
        <w:rPr>
          <w:rFonts w:ascii="Arial" w:hAnsi="Arial" w:cs="Arial"/>
          <w:b/>
          <w:bCs/>
          <w:highlight w:val="magenta"/>
          <w:lang w:val="en-US"/>
        </w:rPr>
        <w:t>P</w:t>
      </w:r>
      <w:r w:rsidRPr="000175A4">
        <w:rPr>
          <w:rFonts w:ascii="Arial" w:hAnsi="Arial" w:cs="Arial"/>
          <w:b/>
          <w:bCs/>
          <w:highlight w:val="magenta"/>
          <w:lang w:val="en-US"/>
        </w:rPr>
        <w:t>arty</w:t>
      </w:r>
      <w:r w:rsidRPr="000175A4">
        <w:rPr>
          <w:rFonts w:ascii="Arial" w:hAnsi="Arial" w:cs="Arial"/>
          <w:highlight w:val="magenta"/>
          <w:lang w:val="en-US"/>
        </w:rPr>
        <w:t xml:space="preserve"> or its ultimate parent company exercises actual control over the business of the </w:t>
      </w:r>
      <w:r w:rsidR="007B4136" w:rsidRPr="00316808">
        <w:rPr>
          <w:rFonts w:ascii="Arial" w:hAnsi="Arial" w:cs="Arial"/>
          <w:b/>
          <w:bCs/>
          <w:highlight w:val="magenta"/>
          <w:lang w:val="en-US"/>
        </w:rPr>
        <w:t>A</w:t>
      </w:r>
      <w:r w:rsidRPr="000175A4">
        <w:rPr>
          <w:rFonts w:ascii="Arial" w:hAnsi="Arial" w:cs="Arial"/>
          <w:b/>
          <w:bCs/>
          <w:highlight w:val="magenta"/>
          <w:lang w:val="en-US"/>
        </w:rPr>
        <w:t xml:space="preserve">ffiliated </w:t>
      </w:r>
      <w:r w:rsidR="007B4136" w:rsidRPr="00316808">
        <w:rPr>
          <w:rFonts w:ascii="Arial" w:hAnsi="Arial" w:cs="Arial"/>
          <w:b/>
          <w:bCs/>
          <w:highlight w:val="magenta"/>
          <w:lang w:val="en-US"/>
        </w:rPr>
        <w:t>C</w:t>
      </w:r>
      <w:r w:rsidRPr="000175A4">
        <w:rPr>
          <w:rFonts w:ascii="Arial" w:hAnsi="Arial" w:cs="Arial"/>
          <w:b/>
          <w:bCs/>
          <w:highlight w:val="magenta"/>
          <w:lang w:val="en-US"/>
        </w:rPr>
        <w:t>ompany</w:t>
      </w:r>
      <w:r w:rsidRPr="000175A4">
        <w:rPr>
          <w:rFonts w:ascii="Arial" w:hAnsi="Arial" w:cs="Arial"/>
          <w:highlight w:val="magenta"/>
          <w:lang w:val="en-US"/>
        </w:rPr>
        <w:t>.</w:t>
      </w:r>
    </w:p>
    <w:p w14:paraId="7C07528A" w14:textId="7A0A068D" w:rsidR="000175A4" w:rsidRPr="000175A4" w:rsidRDefault="008B1A79" w:rsidP="008B1A79">
      <w:pPr>
        <w:autoSpaceDE w:val="0"/>
        <w:autoSpaceDN w:val="0"/>
        <w:spacing w:before="240" w:after="240" w:line="310" w:lineRule="exact"/>
        <w:ind w:left="708" w:hanging="708"/>
        <w:jc w:val="both"/>
        <w:rPr>
          <w:rFonts w:ascii="Arial" w:hAnsi="Arial" w:cs="Arial"/>
          <w:lang w:val="en-US"/>
        </w:rPr>
      </w:pPr>
      <w:r>
        <w:rPr>
          <w:rFonts w:ascii="Arial" w:hAnsi="Arial" w:cs="Arial"/>
          <w:lang w:val="en-US"/>
        </w:rPr>
        <w:tab/>
      </w:r>
      <w:r w:rsidR="000175A4" w:rsidRPr="000175A4">
        <w:rPr>
          <w:rFonts w:ascii="Arial" w:hAnsi="Arial" w:cs="Arial"/>
          <w:lang w:val="en-US"/>
        </w:rPr>
        <w:t>[</w:t>
      </w:r>
      <w:r w:rsidR="000175A4" w:rsidRPr="000175A4">
        <w:rPr>
          <w:rFonts w:ascii="Arial" w:hAnsi="Arial" w:cs="Arial"/>
          <w:highlight w:val="cyan"/>
          <w:lang w:val="en-US"/>
        </w:rPr>
        <w:t>Option</w:t>
      </w:r>
      <w:r w:rsidR="000175A4" w:rsidRPr="000175A4">
        <w:rPr>
          <w:rFonts w:ascii="Arial" w:hAnsi="Arial" w:cs="Arial"/>
          <w:lang w:val="en-US"/>
        </w:rPr>
        <w:t xml:space="preserve">] </w:t>
      </w:r>
      <w:r w:rsidR="000175A4" w:rsidRPr="000175A4">
        <w:rPr>
          <w:rFonts w:ascii="Arial" w:hAnsi="Arial" w:cs="Arial"/>
          <w:highlight w:val="magenta"/>
          <w:lang w:val="en-US"/>
        </w:rPr>
        <w:t xml:space="preserve">All </w:t>
      </w:r>
      <w:r w:rsidR="009B1BB0" w:rsidRPr="00212864">
        <w:rPr>
          <w:rFonts w:ascii="Arial" w:hAnsi="Arial" w:cs="Arial"/>
          <w:b/>
          <w:bCs/>
          <w:highlight w:val="magenta"/>
          <w:lang w:val="en-US"/>
        </w:rPr>
        <w:t>A</w:t>
      </w:r>
      <w:r w:rsidR="000175A4" w:rsidRPr="000175A4">
        <w:rPr>
          <w:rFonts w:ascii="Arial" w:hAnsi="Arial" w:cs="Arial"/>
          <w:b/>
          <w:bCs/>
          <w:highlight w:val="magenta"/>
          <w:lang w:val="en-US"/>
        </w:rPr>
        <w:t xml:space="preserve">ffiliated </w:t>
      </w:r>
      <w:r w:rsidR="009B1BB0" w:rsidRPr="00212864">
        <w:rPr>
          <w:rFonts w:ascii="Arial" w:hAnsi="Arial" w:cs="Arial"/>
          <w:b/>
          <w:bCs/>
          <w:highlight w:val="magenta"/>
          <w:lang w:val="en-US"/>
        </w:rPr>
        <w:t>C</w:t>
      </w:r>
      <w:r w:rsidR="000175A4" w:rsidRPr="000175A4">
        <w:rPr>
          <w:rFonts w:ascii="Arial" w:hAnsi="Arial" w:cs="Arial"/>
          <w:b/>
          <w:bCs/>
          <w:highlight w:val="magenta"/>
          <w:lang w:val="en-US"/>
        </w:rPr>
        <w:t>ompanies</w:t>
      </w:r>
      <w:r w:rsidR="000175A4" w:rsidRPr="000175A4">
        <w:rPr>
          <w:rFonts w:ascii="Arial" w:hAnsi="Arial" w:cs="Arial"/>
          <w:highlight w:val="magenta"/>
          <w:lang w:val="en-US"/>
        </w:rPr>
        <w:t xml:space="preserve"> of the </w:t>
      </w:r>
      <w:r w:rsidR="009B1BB0" w:rsidRPr="00212864">
        <w:rPr>
          <w:rFonts w:ascii="Arial" w:hAnsi="Arial" w:cs="Arial"/>
          <w:b/>
          <w:bCs/>
          <w:highlight w:val="magenta"/>
          <w:lang w:val="en-US"/>
        </w:rPr>
        <w:t>P</w:t>
      </w:r>
      <w:r w:rsidR="000175A4" w:rsidRPr="000175A4">
        <w:rPr>
          <w:rFonts w:ascii="Arial" w:hAnsi="Arial" w:cs="Arial"/>
          <w:b/>
          <w:bCs/>
          <w:highlight w:val="magenta"/>
          <w:lang w:val="en-US"/>
        </w:rPr>
        <w:t>arties</w:t>
      </w:r>
      <w:r w:rsidR="000175A4" w:rsidRPr="000175A4">
        <w:rPr>
          <w:rFonts w:ascii="Arial" w:hAnsi="Arial" w:cs="Arial"/>
          <w:highlight w:val="magenta"/>
          <w:lang w:val="en-US"/>
        </w:rPr>
        <w:t xml:space="preserve"> existing on the </w:t>
      </w:r>
      <w:r w:rsidR="009B1BB0" w:rsidRPr="00212864">
        <w:rPr>
          <w:rFonts w:ascii="Arial" w:hAnsi="Arial" w:cs="Arial"/>
          <w:b/>
          <w:bCs/>
          <w:highlight w:val="magenta"/>
          <w:lang w:val="en-US"/>
        </w:rPr>
        <w:t>Effective Date</w:t>
      </w:r>
      <w:r w:rsidR="000175A4" w:rsidRPr="000175A4">
        <w:rPr>
          <w:rFonts w:ascii="Arial" w:hAnsi="Arial" w:cs="Arial"/>
          <w:highlight w:val="magenta"/>
          <w:lang w:val="en-US"/>
        </w:rPr>
        <w:t xml:space="preserve"> are listed in </w:t>
      </w:r>
      <w:r w:rsidR="000175A4" w:rsidRPr="000175A4">
        <w:rPr>
          <w:rFonts w:ascii="Arial" w:hAnsi="Arial" w:cs="Arial"/>
          <w:b/>
          <w:bCs/>
          <w:highlight w:val="magenta"/>
          <w:lang w:val="en-US"/>
        </w:rPr>
        <w:t>Appendix/1.5.</w:t>
      </w:r>
    </w:p>
    <w:p w14:paraId="3FF67497" w14:textId="3ABE4E72" w:rsidR="000175A4" w:rsidRPr="000175A4" w:rsidRDefault="000175A4" w:rsidP="000F5A04">
      <w:pPr>
        <w:autoSpaceDE w:val="0"/>
        <w:autoSpaceDN w:val="0"/>
        <w:spacing w:before="240" w:after="240" w:line="310" w:lineRule="exact"/>
        <w:jc w:val="both"/>
        <w:rPr>
          <w:rFonts w:ascii="Arial" w:hAnsi="Arial" w:cs="Arial"/>
          <w:b/>
          <w:bCs/>
          <w:lang w:val="en-US"/>
        </w:rPr>
      </w:pPr>
      <w:r w:rsidRPr="000175A4">
        <w:rPr>
          <w:rFonts w:ascii="Arial" w:hAnsi="Arial" w:cs="Arial"/>
          <w:lang w:val="en-US"/>
        </w:rPr>
        <w:t>1.6.</w:t>
      </w:r>
      <w:r w:rsidR="008B1A79">
        <w:rPr>
          <w:rFonts w:ascii="Arial" w:hAnsi="Arial" w:cs="Arial"/>
          <w:b/>
          <w:bCs/>
          <w:lang w:val="en-US"/>
        </w:rPr>
        <w:tab/>
      </w:r>
      <w:r w:rsidRPr="000175A4">
        <w:rPr>
          <w:rFonts w:ascii="Arial" w:hAnsi="Arial" w:cs="Arial"/>
          <w:b/>
          <w:bCs/>
          <w:lang w:val="en-US"/>
        </w:rPr>
        <w:t xml:space="preserve">Third </w:t>
      </w:r>
      <w:r w:rsidR="000F5A04" w:rsidRPr="000F5A04">
        <w:rPr>
          <w:rFonts w:ascii="Arial" w:hAnsi="Arial" w:cs="Arial"/>
          <w:b/>
          <w:bCs/>
          <w:lang w:val="en-US"/>
        </w:rPr>
        <w:t>P</w:t>
      </w:r>
      <w:r w:rsidRPr="000175A4">
        <w:rPr>
          <w:rFonts w:ascii="Arial" w:hAnsi="Arial" w:cs="Arial"/>
          <w:b/>
          <w:bCs/>
          <w:lang w:val="en-US"/>
        </w:rPr>
        <w:t>arties</w:t>
      </w:r>
      <w:r w:rsidRPr="000175A4">
        <w:rPr>
          <w:rFonts w:ascii="Arial" w:hAnsi="Arial" w:cs="Arial"/>
          <w:lang w:val="en-US"/>
        </w:rPr>
        <w:t xml:space="preserve"> are all legal entities or natural </w:t>
      </w:r>
      <w:proofErr w:type="gramStart"/>
      <w:r w:rsidRPr="000175A4">
        <w:rPr>
          <w:rFonts w:ascii="Arial" w:hAnsi="Arial" w:cs="Arial"/>
          <w:lang w:val="en-US"/>
        </w:rPr>
        <w:t>persons</w:t>
      </w:r>
      <w:proofErr w:type="gramEnd"/>
      <w:r w:rsidRPr="000175A4">
        <w:rPr>
          <w:rFonts w:ascii="Arial" w:hAnsi="Arial" w:cs="Arial"/>
          <w:lang w:val="en-US"/>
        </w:rPr>
        <w:t xml:space="preserve"> </w:t>
      </w:r>
      <w:proofErr w:type="gramStart"/>
      <w:r w:rsidRPr="000175A4">
        <w:rPr>
          <w:rFonts w:ascii="Arial" w:hAnsi="Arial" w:cs="Arial"/>
          <w:lang w:val="en-US"/>
        </w:rPr>
        <w:t>with the exception of</w:t>
      </w:r>
      <w:proofErr w:type="gramEnd"/>
      <w:r w:rsidRPr="000175A4">
        <w:rPr>
          <w:rFonts w:ascii="Arial" w:hAnsi="Arial" w:cs="Arial"/>
          <w:lang w:val="en-US"/>
        </w:rPr>
        <w:t xml:space="preserve"> the </w:t>
      </w:r>
      <w:r w:rsidRPr="000175A4">
        <w:rPr>
          <w:rFonts w:ascii="Arial" w:hAnsi="Arial" w:cs="Arial"/>
          <w:b/>
          <w:bCs/>
          <w:lang w:val="en-US"/>
        </w:rPr>
        <w:t>Parties</w:t>
      </w:r>
      <w:r w:rsidRPr="000175A4">
        <w:rPr>
          <w:rFonts w:ascii="Arial" w:hAnsi="Arial" w:cs="Arial"/>
          <w:lang w:val="en-US"/>
        </w:rPr>
        <w:t>.</w:t>
      </w:r>
    </w:p>
    <w:p w14:paraId="6CE39374" w14:textId="391B0D25" w:rsidR="000175A4" w:rsidRDefault="000175A4" w:rsidP="008B1A79">
      <w:pPr>
        <w:autoSpaceDE w:val="0"/>
        <w:autoSpaceDN w:val="0"/>
        <w:spacing w:before="240" w:after="240" w:line="310" w:lineRule="exact"/>
        <w:ind w:left="708" w:hanging="708"/>
        <w:jc w:val="both"/>
        <w:rPr>
          <w:rFonts w:ascii="Arial" w:hAnsi="Arial" w:cs="Arial"/>
          <w:b/>
          <w:bCs/>
          <w:lang w:val="en-US"/>
        </w:rPr>
      </w:pPr>
      <w:r w:rsidRPr="000175A4">
        <w:rPr>
          <w:rFonts w:ascii="Arial" w:hAnsi="Arial" w:cs="Arial"/>
          <w:lang w:val="en-US"/>
        </w:rPr>
        <w:lastRenderedPageBreak/>
        <w:t>1.7.</w:t>
      </w:r>
      <w:r w:rsidR="008B1A79">
        <w:rPr>
          <w:rFonts w:ascii="Arial" w:hAnsi="Arial" w:cs="Arial"/>
          <w:b/>
          <w:bCs/>
          <w:lang w:val="en-US"/>
        </w:rPr>
        <w:tab/>
      </w:r>
      <w:r w:rsidRPr="000175A4">
        <w:rPr>
          <w:rFonts w:ascii="Arial" w:hAnsi="Arial" w:cs="Arial"/>
          <w:b/>
          <w:bCs/>
          <w:lang w:val="en-US"/>
        </w:rPr>
        <w:t xml:space="preserve">Personal </w:t>
      </w:r>
      <w:r w:rsidR="000F5A04" w:rsidRPr="000F5A04">
        <w:rPr>
          <w:rFonts w:ascii="Arial" w:hAnsi="Arial" w:cs="Arial"/>
          <w:b/>
          <w:bCs/>
          <w:lang w:val="en-US"/>
        </w:rPr>
        <w:t>D</w:t>
      </w:r>
      <w:r w:rsidRPr="000175A4">
        <w:rPr>
          <w:rFonts w:ascii="Arial" w:hAnsi="Arial" w:cs="Arial"/>
          <w:b/>
          <w:bCs/>
          <w:lang w:val="en-US"/>
        </w:rPr>
        <w:t>ata</w:t>
      </w:r>
      <w:r w:rsidRPr="000175A4">
        <w:rPr>
          <w:rFonts w:ascii="Arial" w:hAnsi="Arial" w:cs="Arial"/>
          <w:lang w:val="en-US"/>
        </w:rPr>
        <w:t xml:space="preserve"> is any information relating to an identified or identifiable natural person in accordance with Article 4(1) of the GDPR (General Data Protection Regulation).</w:t>
      </w:r>
    </w:p>
    <w:p w14:paraId="02EA7B0A" w14:textId="77777777" w:rsidR="00054119" w:rsidRPr="000175A4" w:rsidRDefault="00054119" w:rsidP="000175A4">
      <w:pPr>
        <w:rPr>
          <w:rFonts w:ascii="Arial" w:hAnsi="Arial" w:cs="Arial"/>
          <w:b/>
          <w:bCs/>
          <w:lang w:val="en-US"/>
        </w:rPr>
      </w:pPr>
    </w:p>
    <w:p w14:paraId="719CB7BB" w14:textId="77777777" w:rsidR="000175A4" w:rsidRPr="000175A4" w:rsidRDefault="000175A4" w:rsidP="00CD25E9">
      <w:pPr>
        <w:spacing w:after="0"/>
        <w:jc w:val="center"/>
        <w:rPr>
          <w:rFonts w:ascii="Arial" w:hAnsi="Arial" w:cs="Arial"/>
          <w:b/>
          <w:bCs/>
          <w:lang w:val="en-US"/>
        </w:rPr>
      </w:pPr>
      <w:r w:rsidRPr="000175A4">
        <w:rPr>
          <w:rFonts w:ascii="Arial" w:hAnsi="Arial" w:cs="Arial"/>
          <w:b/>
          <w:bCs/>
          <w:lang w:val="en-US"/>
        </w:rPr>
        <w:t>2.</w:t>
      </w:r>
    </w:p>
    <w:p w14:paraId="24418509" w14:textId="77777777" w:rsidR="000175A4" w:rsidRPr="000175A4" w:rsidRDefault="000175A4" w:rsidP="00CD25E9">
      <w:pPr>
        <w:spacing w:after="0"/>
        <w:jc w:val="center"/>
        <w:rPr>
          <w:rFonts w:ascii="Arial" w:hAnsi="Arial" w:cs="Arial"/>
          <w:b/>
          <w:bCs/>
          <w:lang w:val="en-US"/>
        </w:rPr>
      </w:pPr>
      <w:r w:rsidRPr="000175A4">
        <w:rPr>
          <w:rFonts w:ascii="Arial" w:hAnsi="Arial" w:cs="Arial"/>
          <w:b/>
          <w:bCs/>
          <w:lang w:val="en-US"/>
        </w:rPr>
        <w:t>PREAMBLE</w:t>
      </w:r>
    </w:p>
    <w:p w14:paraId="009966BE" w14:textId="0356D2B2" w:rsidR="000175A4" w:rsidRPr="000175A4" w:rsidRDefault="000175A4" w:rsidP="008C3AA5">
      <w:pPr>
        <w:autoSpaceDE w:val="0"/>
        <w:autoSpaceDN w:val="0"/>
        <w:spacing w:before="240" w:after="240" w:line="310" w:lineRule="exact"/>
        <w:ind w:left="708" w:hanging="708"/>
        <w:jc w:val="both"/>
        <w:rPr>
          <w:rFonts w:ascii="Arial" w:hAnsi="Arial" w:cs="Arial"/>
          <w:lang w:val="en-US"/>
        </w:rPr>
      </w:pPr>
      <w:r w:rsidRPr="000175A4">
        <w:rPr>
          <w:rFonts w:ascii="Arial" w:hAnsi="Arial" w:cs="Arial"/>
          <w:lang w:val="en-US"/>
        </w:rPr>
        <w:t>2.1.</w:t>
      </w:r>
      <w:r w:rsidR="008C3AA5">
        <w:rPr>
          <w:rFonts w:ascii="Arial" w:hAnsi="Arial" w:cs="Arial"/>
          <w:lang w:val="en-US"/>
        </w:rPr>
        <w:tab/>
      </w:r>
      <w:proofErr w:type="gramStart"/>
      <w:r w:rsidRPr="000175A4">
        <w:rPr>
          <w:rFonts w:ascii="Arial" w:hAnsi="Arial" w:cs="Arial"/>
          <w:lang w:val="en-US"/>
        </w:rPr>
        <w:t>For the purpose of</w:t>
      </w:r>
      <w:proofErr w:type="gramEnd"/>
      <w:r w:rsidRPr="000175A4">
        <w:rPr>
          <w:rFonts w:ascii="Arial" w:hAnsi="Arial" w:cs="Arial"/>
          <w:lang w:val="en-US"/>
        </w:rPr>
        <w:t xml:space="preserve"> </w:t>
      </w:r>
      <w:r w:rsidR="00604026" w:rsidRPr="007C38D7">
        <w:rPr>
          <w:highlight w:val="lightGray"/>
          <w:lang w:val="en-US"/>
        </w:rPr>
        <w:t>____</w:t>
      </w:r>
      <w:proofErr w:type="gramStart"/>
      <w:r w:rsidR="00604026" w:rsidRPr="007C38D7">
        <w:rPr>
          <w:highlight w:val="lightGray"/>
          <w:lang w:val="en-US"/>
        </w:rPr>
        <w:t>_</w:t>
      </w:r>
      <w:r w:rsidRPr="000175A4">
        <w:rPr>
          <w:rFonts w:ascii="Arial" w:hAnsi="Arial" w:cs="Arial"/>
          <w:sz w:val="16"/>
          <w:szCs w:val="16"/>
          <w:lang w:val="en-US"/>
        </w:rPr>
        <w:t>(</w:t>
      </w:r>
      <w:proofErr w:type="gramEnd"/>
      <w:r w:rsidRPr="000175A4">
        <w:rPr>
          <w:rFonts w:ascii="Arial" w:hAnsi="Arial" w:cs="Arial"/>
          <w:sz w:val="16"/>
          <w:szCs w:val="16"/>
          <w:highlight w:val="yellow"/>
          <w:lang w:val="en-US"/>
        </w:rPr>
        <w:t>e.g., examining a possible cooperation between the parties regarding ...</w:t>
      </w:r>
      <w:r w:rsidRPr="000175A4">
        <w:rPr>
          <w:rFonts w:ascii="Arial" w:hAnsi="Arial" w:cs="Arial"/>
          <w:sz w:val="16"/>
          <w:szCs w:val="16"/>
          <w:lang w:val="en-US"/>
        </w:rPr>
        <w:t>)</w:t>
      </w:r>
      <w:r w:rsidRPr="000175A4">
        <w:rPr>
          <w:rFonts w:ascii="Arial" w:hAnsi="Arial" w:cs="Arial"/>
          <w:lang w:val="en-US"/>
        </w:rPr>
        <w:t xml:space="preserve"> (hereinafter referred to as “</w:t>
      </w:r>
      <w:r w:rsidRPr="000175A4">
        <w:rPr>
          <w:rFonts w:ascii="Arial" w:hAnsi="Arial" w:cs="Arial"/>
          <w:b/>
          <w:bCs/>
          <w:lang w:val="en-US"/>
        </w:rPr>
        <w:t>Purpose</w:t>
      </w:r>
      <w:r w:rsidRPr="000175A4">
        <w:rPr>
          <w:rFonts w:ascii="Arial" w:hAnsi="Arial" w:cs="Arial"/>
          <w:lang w:val="en-US"/>
        </w:rPr>
        <w:t xml:space="preserve">”), the </w:t>
      </w:r>
      <w:r w:rsidRPr="000175A4">
        <w:rPr>
          <w:rFonts w:ascii="Arial" w:hAnsi="Arial" w:cs="Arial"/>
          <w:b/>
          <w:bCs/>
          <w:lang w:val="en-US"/>
        </w:rPr>
        <w:t>Parties</w:t>
      </w:r>
      <w:r w:rsidRPr="000175A4">
        <w:rPr>
          <w:rFonts w:ascii="Arial" w:hAnsi="Arial" w:cs="Arial"/>
          <w:lang w:val="en-US"/>
        </w:rPr>
        <w:t xml:space="preserve"> shall disclose </w:t>
      </w:r>
      <w:r w:rsidRPr="000175A4">
        <w:rPr>
          <w:rFonts w:ascii="Arial" w:hAnsi="Arial" w:cs="Arial"/>
          <w:b/>
          <w:bCs/>
          <w:lang w:val="en-US"/>
        </w:rPr>
        <w:t>Confidential Information</w:t>
      </w:r>
      <w:r w:rsidRPr="000175A4">
        <w:rPr>
          <w:rFonts w:ascii="Arial" w:hAnsi="Arial" w:cs="Arial"/>
          <w:lang w:val="en-US"/>
        </w:rPr>
        <w:t xml:space="preserve"> to each other.</w:t>
      </w:r>
    </w:p>
    <w:p w14:paraId="18072A8B" w14:textId="44C31EBF" w:rsidR="000175A4" w:rsidRPr="000175A4" w:rsidRDefault="000175A4" w:rsidP="008C3AA5">
      <w:pPr>
        <w:autoSpaceDE w:val="0"/>
        <w:autoSpaceDN w:val="0"/>
        <w:spacing w:before="240" w:after="240" w:line="310" w:lineRule="exact"/>
        <w:ind w:left="708" w:hanging="708"/>
        <w:jc w:val="both"/>
        <w:rPr>
          <w:rFonts w:ascii="Arial" w:hAnsi="Arial" w:cs="Arial"/>
          <w:lang w:val="en-US"/>
        </w:rPr>
      </w:pPr>
      <w:r w:rsidRPr="000175A4">
        <w:rPr>
          <w:rFonts w:ascii="Arial" w:hAnsi="Arial" w:cs="Arial"/>
          <w:lang w:val="en-US"/>
        </w:rPr>
        <w:t>2.2.</w:t>
      </w:r>
      <w:r w:rsidR="008C3AA5">
        <w:rPr>
          <w:rFonts w:ascii="Arial" w:hAnsi="Arial" w:cs="Arial"/>
          <w:lang w:val="en-US"/>
        </w:rPr>
        <w:tab/>
      </w:r>
      <w:r w:rsidRPr="000175A4">
        <w:rPr>
          <w:rFonts w:ascii="Arial" w:hAnsi="Arial" w:cs="Arial"/>
          <w:lang w:val="en-US"/>
        </w:rPr>
        <w:t>[</w:t>
      </w:r>
      <w:r w:rsidRPr="000175A4">
        <w:rPr>
          <w:rFonts w:ascii="Arial" w:hAnsi="Arial" w:cs="Arial"/>
          <w:highlight w:val="cyan"/>
          <w:lang w:val="en-US"/>
        </w:rPr>
        <w:t>Option</w:t>
      </w:r>
      <w:r w:rsidRPr="000175A4">
        <w:rPr>
          <w:rFonts w:ascii="Arial" w:hAnsi="Arial" w:cs="Arial"/>
          <w:lang w:val="en-US"/>
        </w:rPr>
        <w:t xml:space="preserve">] </w:t>
      </w:r>
      <w:proofErr w:type="gramStart"/>
      <w:r w:rsidRPr="000175A4">
        <w:rPr>
          <w:rFonts w:ascii="Arial" w:hAnsi="Arial" w:cs="Arial"/>
          <w:lang w:val="en-US"/>
        </w:rPr>
        <w:t>The</w:t>
      </w:r>
      <w:proofErr w:type="gramEnd"/>
      <w:r w:rsidRPr="000175A4">
        <w:rPr>
          <w:rFonts w:ascii="Arial" w:hAnsi="Arial" w:cs="Arial"/>
          <w:lang w:val="en-US"/>
        </w:rPr>
        <w:t xml:space="preserve"> </w:t>
      </w:r>
      <w:r w:rsidRPr="000175A4">
        <w:rPr>
          <w:rFonts w:ascii="Arial" w:hAnsi="Arial" w:cs="Arial"/>
          <w:b/>
          <w:bCs/>
          <w:lang w:val="en-US"/>
        </w:rPr>
        <w:t>Confidential Information</w:t>
      </w:r>
      <w:r w:rsidRPr="000175A4">
        <w:rPr>
          <w:rFonts w:ascii="Arial" w:hAnsi="Arial" w:cs="Arial"/>
          <w:lang w:val="en-US"/>
        </w:rPr>
        <w:t xml:space="preserve"> shall include, in particular, </w:t>
      </w:r>
      <w:r w:rsidR="00823C59" w:rsidRPr="007C38D7">
        <w:rPr>
          <w:highlight w:val="lightGray"/>
          <w:lang w:val="en-US"/>
        </w:rPr>
        <w:t>____</w:t>
      </w:r>
      <w:proofErr w:type="gramStart"/>
      <w:r w:rsidR="00823C59" w:rsidRPr="007C38D7">
        <w:rPr>
          <w:highlight w:val="lightGray"/>
          <w:lang w:val="en-US"/>
        </w:rPr>
        <w:t>_</w:t>
      </w:r>
      <w:r w:rsidRPr="000175A4">
        <w:rPr>
          <w:rFonts w:ascii="Arial" w:hAnsi="Arial" w:cs="Arial"/>
          <w:sz w:val="16"/>
          <w:szCs w:val="16"/>
          <w:lang w:val="en-US"/>
        </w:rPr>
        <w:t>(</w:t>
      </w:r>
      <w:proofErr w:type="gramEnd"/>
      <w:r w:rsidRPr="000175A4">
        <w:rPr>
          <w:rFonts w:ascii="Arial" w:hAnsi="Arial" w:cs="Arial"/>
          <w:sz w:val="16"/>
          <w:szCs w:val="16"/>
          <w:highlight w:val="yellow"/>
          <w:lang w:val="en-US"/>
        </w:rPr>
        <w:t>specification of what type of information is to be disclosed by the individual parties</w:t>
      </w:r>
      <w:r w:rsidRPr="000175A4">
        <w:rPr>
          <w:rFonts w:ascii="Arial" w:hAnsi="Arial" w:cs="Arial"/>
          <w:sz w:val="16"/>
          <w:szCs w:val="16"/>
          <w:lang w:val="en-US"/>
        </w:rPr>
        <w:t>)</w:t>
      </w:r>
      <w:r w:rsidRPr="000175A4">
        <w:rPr>
          <w:rFonts w:ascii="Arial" w:hAnsi="Arial" w:cs="Arial"/>
          <w:lang w:val="en-US"/>
        </w:rPr>
        <w:t>.</w:t>
      </w:r>
    </w:p>
    <w:p w14:paraId="65F7CDB8" w14:textId="01CE1E12" w:rsidR="000175A4" w:rsidRDefault="000175A4" w:rsidP="008C3AA5">
      <w:pPr>
        <w:autoSpaceDE w:val="0"/>
        <w:autoSpaceDN w:val="0"/>
        <w:spacing w:before="240" w:after="240" w:line="310" w:lineRule="exact"/>
        <w:ind w:left="708" w:hanging="708"/>
        <w:jc w:val="both"/>
        <w:rPr>
          <w:rFonts w:ascii="Arial" w:hAnsi="Arial" w:cs="Arial"/>
          <w:lang w:val="en-US"/>
        </w:rPr>
      </w:pPr>
      <w:r w:rsidRPr="000175A4">
        <w:rPr>
          <w:rFonts w:ascii="Arial" w:hAnsi="Arial" w:cs="Arial"/>
          <w:lang w:val="en-US"/>
        </w:rPr>
        <w:t>2.3.</w:t>
      </w:r>
      <w:r w:rsidR="008C3AA5">
        <w:rPr>
          <w:rFonts w:ascii="Arial" w:hAnsi="Arial" w:cs="Arial"/>
          <w:lang w:val="en-US"/>
        </w:rPr>
        <w:tab/>
      </w:r>
      <w:r w:rsidRPr="000175A4">
        <w:rPr>
          <w:rFonts w:ascii="Arial" w:hAnsi="Arial" w:cs="Arial"/>
          <w:lang w:val="en-US"/>
        </w:rPr>
        <w:t>[</w:t>
      </w:r>
      <w:r w:rsidRPr="000175A4">
        <w:rPr>
          <w:rFonts w:ascii="Arial" w:hAnsi="Arial" w:cs="Arial"/>
          <w:highlight w:val="cyan"/>
          <w:lang w:val="en-US"/>
        </w:rPr>
        <w:t>Option</w:t>
      </w:r>
      <w:r w:rsidRPr="000175A4">
        <w:rPr>
          <w:rFonts w:ascii="Arial" w:hAnsi="Arial" w:cs="Arial"/>
          <w:lang w:val="en-US"/>
        </w:rPr>
        <w:t xml:space="preserve">] If there are more than two </w:t>
      </w:r>
      <w:r w:rsidRPr="000175A4">
        <w:rPr>
          <w:rFonts w:ascii="Arial" w:hAnsi="Arial" w:cs="Arial"/>
          <w:b/>
          <w:bCs/>
          <w:lang w:val="en-US"/>
        </w:rPr>
        <w:t>Parties</w:t>
      </w:r>
      <w:r w:rsidRPr="000175A4">
        <w:rPr>
          <w:rFonts w:ascii="Arial" w:hAnsi="Arial" w:cs="Arial"/>
          <w:lang w:val="en-US"/>
        </w:rPr>
        <w:t xml:space="preserve">, all </w:t>
      </w:r>
      <w:r w:rsidRPr="000175A4">
        <w:rPr>
          <w:rFonts w:ascii="Arial" w:hAnsi="Arial" w:cs="Arial"/>
          <w:b/>
          <w:bCs/>
          <w:lang w:val="en-US"/>
        </w:rPr>
        <w:t>Parties</w:t>
      </w:r>
      <w:r w:rsidRPr="000175A4">
        <w:rPr>
          <w:rFonts w:ascii="Arial" w:hAnsi="Arial" w:cs="Arial"/>
          <w:lang w:val="en-US"/>
        </w:rPr>
        <w:t xml:space="preserve"> to this Agreement shall be entitled to disclose </w:t>
      </w:r>
      <w:r w:rsidRPr="000175A4">
        <w:rPr>
          <w:rFonts w:ascii="Arial" w:hAnsi="Arial" w:cs="Arial"/>
          <w:b/>
          <w:bCs/>
          <w:lang w:val="en-US"/>
        </w:rPr>
        <w:t>Confidential Information</w:t>
      </w:r>
      <w:r w:rsidRPr="000175A4">
        <w:rPr>
          <w:rFonts w:ascii="Arial" w:hAnsi="Arial" w:cs="Arial"/>
          <w:lang w:val="en-US"/>
        </w:rPr>
        <w:t xml:space="preserve"> received from one </w:t>
      </w:r>
      <w:r w:rsidRPr="000175A4">
        <w:rPr>
          <w:rFonts w:ascii="Arial" w:hAnsi="Arial" w:cs="Arial"/>
          <w:b/>
          <w:bCs/>
          <w:lang w:val="en-US"/>
        </w:rPr>
        <w:t>Party</w:t>
      </w:r>
      <w:r w:rsidRPr="000175A4">
        <w:rPr>
          <w:rFonts w:ascii="Arial" w:hAnsi="Arial" w:cs="Arial"/>
          <w:lang w:val="en-US"/>
        </w:rPr>
        <w:t xml:space="preserve"> under this Agreement to other </w:t>
      </w:r>
      <w:r w:rsidRPr="000175A4">
        <w:rPr>
          <w:rFonts w:ascii="Arial" w:hAnsi="Arial" w:cs="Arial"/>
          <w:b/>
          <w:bCs/>
          <w:lang w:val="en-US"/>
        </w:rPr>
        <w:t>Parties</w:t>
      </w:r>
      <w:r w:rsidRPr="000175A4">
        <w:rPr>
          <w:rFonts w:ascii="Arial" w:hAnsi="Arial" w:cs="Arial"/>
          <w:lang w:val="en-US"/>
        </w:rPr>
        <w:t xml:space="preserve"> to this Agreement, which shall not thereby lose its confidential nature.</w:t>
      </w:r>
    </w:p>
    <w:p w14:paraId="6E9BEC29"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3.</w:t>
      </w:r>
    </w:p>
    <w:p w14:paraId="6EBFE105"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PRE-CONTRACTUAL EXCHANGE OF INFORMATION</w:t>
      </w:r>
    </w:p>
    <w:p w14:paraId="52286E08" w14:textId="77777777" w:rsidR="000175A4" w:rsidRPr="000175A4" w:rsidRDefault="000175A4" w:rsidP="0031688B">
      <w:pPr>
        <w:autoSpaceDE w:val="0"/>
        <w:autoSpaceDN w:val="0"/>
        <w:spacing w:before="240" w:after="240" w:line="310" w:lineRule="exact"/>
        <w:ind w:left="708"/>
        <w:jc w:val="both"/>
        <w:rPr>
          <w:rFonts w:ascii="Arial" w:hAnsi="Arial" w:cs="Arial"/>
          <w:lang w:val="en-US"/>
        </w:rPr>
      </w:pPr>
      <w:r w:rsidRPr="000175A4">
        <w:rPr>
          <w:rFonts w:ascii="Arial" w:hAnsi="Arial" w:cs="Arial"/>
          <w:lang w:val="en-US"/>
        </w:rPr>
        <w:t xml:space="preserve">Prior to the </w:t>
      </w:r>
      <w:r w:rsidRPr="000175A4">
        <w:rPr>
          <w:rFonts w:ascii="Arial" w:hAnsi="Arial" w:cs="Arial"/>
          <w:b/>
          <w:bCs/>
          <w:lang w:val="en-US"/>
        </w:rPr>
        <w:t>Effective Date</w:t>
      </w:r>
      <w:r w:rsidRPr="000175A4">
        <w:rPr>
          <w:rFonts w:ascii="Arial" w:hAnsi="Arial" w:cs="Arial"/>
          <w:lang w:val="en-US"/>
        </w:rPr>
        <w:t xml:space="preserve">, a </w:t>
      </w:r>
      <w:r w:rsidRPr="000175A4">
        <w:rPr>
          <w:rFonts w:ascii="Arial" w:hAnsi="Arial" w:cs="Arial"/>
          <w:b/>
          <w:bCs/>
          <w:lang w:val="en-US"/>
        </w:rPr>
        <w:t>Disclosing Party</w:t>
      </w:r>
      <w:r w:rsidRPr="000175A4">
        <w:rPr>
          <w:rFonts w:ascii="Arial" w:hAnsi="Arial" w:cs="Arial"/>
          <w:lang w:val="en-US"/>
        </w:rPr>
        <w:t xml:space="preserve"> has disclosed information [</w:t>
      </w:r>
      <w:r w:rsidRPr="000175A4">
        <w:rPr>
          <w:rFonts w:ascii="Arial" w:hAnsi="Arial" w:cs="Arial"/>
          <w:highlight w:val="cyan"/>
          <w:lang w:val="en-US"/>
        </w:rPr>
        <w:t xml:space="preserve">listed in </w:t>
      </w:r>
      <w:proofErr w:type="gramStart"/>
      <w:r w:rsidRPr="000175A4">
        <w:rPr>
          <w:rFonts w:ascii="Arial" w:hAnsi="Arial" w:cs="Arial"/>
          <w:b/>
          <w:bCs/>
          <w:highlight w:val="cyan"/>
          <w:lang w:val="en-US"/>
        </w:rPr>
        <w:t>Exhibit .</w:t>
      </w:r>
      <w:proofErr w:type="gramEnd"/>
      <w:r w:rsidRPr="000175A4">
        <w:rPr>
          <w:rFonts w:ascii="Arial" w:hAnsi="Arial" w:cs="Arial"/>
          <w:b/>
          <w:bCs/>
          <w:highlight w:val="cyan"/>
          <w:lang w:val="en-US"/>
        </w:rPr>
        <w:t>/3.1.</w:t>
      </w:r>
      <w:r w:rsidRPr="000175A4">
        <w:rPr>
          <w:rFonts w:ascii="Arial" w:hAnsi="Arial" w:cs="Arial"/>
          <w:lang w:val="en-US"/>
        </w:rPr>
        <w:t xml:space="preserve">] that is considered </w:t>
      </w:r>
      <w:r w:rsidRPr="000175A4">
        <w:rPr>
          <w:rFonts w:ascii="Arial" w:hAnsi="Arial" w:cs="Arial"/>
          <w:b/>
          <w:bCs/>
          <w:lang w:val="en-US"/>
        </w:rPr>
        <w:t>Confidential Information</w:t>
      </w:r>
      <w:r w:rsidRPr="000175A4">
        <w:rPr>
          <w:rFonts w:ascii="Arial" w:hAnsi="Arial" w:cs="Arial"/>
          <w:lang w:val="en-US"/>
        </w:rPr>
        <w:t xml:space="preserve"> and shall be treated in the same manner as </w:t>
      </w:r>
      <w:r w:rsidRPr="000175A4">
        <w:rPr>
          <w:rFonts w:ascii="Arial" w:hAnsi="Arial" w:cs="Arial"/>
          <w:b/>
          <w:bCs/>
          <w:lang w:val="en-US"/>
        </w:rPr>
        <w:t>Confidential</w:t>
      </w:r>
      <w:r w:rsidRPr="000175A4">
        <w:rPr>
          <w:rFonts w:ascii="Arial" w:hAnsi="Arial" w:cs="Arial"/>
          <w:lang w:val="en-US"/>
        </w:rPr>
        <w:t xml:space="preserve"> </w:t>
      </w:r>
      <w:r w:rsidRPr="000175A4">
        <w:rPr>
          <w:rFonts w:ascii="Arial" w:hAnsi="Arial" w:cs="Arial"/>
          <w:b/>
          <w:bCs/>
          <w:lang w:val="en-US"/>
        </w:rPr>
        <w:t>Information</w:t>
      </w:r>
      <w:r w:rsidRPr="000175A4">
        <w:rPr>
          <w:rFonts w:ascii="Arial" w:hAnsi="Arial" w:cs="Arial"/>
          <w:lang w:val="en-US"/>
        </w:rPr>
        <w:t xml:space="preserve"> disclosed after the </w:t>
      </w:r>
      <w:r w:rsidRPr="000175A4">
        <w:rPr>
          <w:rFonts w:ascii="Arial" w:hAnsi="Arial" w:cs="Arial"/>
          <w:b/>
          <w:bCs/>
          <w:lang w:val="en-US"/>
        </w:rPr>
        <w:t>Effective Date</w:t>
      </w:r>
      <w:r w:rsidRPr="000175A4">
        <w:rPr>
          <w:rFonts w:ascii="Arial" w:hAnsi="Arial" w:cs="Arial"/>
          <w:lang w:val="en-US"/>
        </w:rPr>
        <w:t>.</w:t>
      </w:r>
    </w:p>
    <w:p w14:paraId="7412146D" w14:textId="77777777" w:rsidR="000175A4" w:rsidRPr="000175A4" w:rsidRDefault="000175A4" w:rsidP="00AC3D75">
      <w:pPr>
        <w:spacing w:after="0"/>
        <w:jc w:val="center"/>
        <w:rPr>
          <w:rFonts w:ascii="Arial" w:hAnsi="Arial" w:cs="Arial"/>
          <w:b/>
          <w:bCs/>
          <w:highlight w:val="magenta"/>
          <w:lang w:val="en-US"/>
        </w:rPr>
      </w:pPr>
      <w:r w:rsidRPr="000175A4">
        <w:rPr>
          <w:rFonts w:ascii="Arial" w:hAnsi="Arial" w:cs="Arial"/>
          <w:b/>
          <w:bCs/>
          <w:highlight w:val="magenta"/>
          <w:lang w:val="en-US"/>
        </w:rPr>
        <w:t>4.</w:t>
      </w:r>
    </w:p>
    <w:p w14:paraId="74A68C89" w14:textId="77777777" w:rsidR="000175A4" w:rsidRPr="000175A4" w:rsidRDefault="000175A4" w:rsidP="00AC3D75">
      <w:pPr>
        <w:spacing w:after="0"/>
        <w:jc w:val="center"/>
        <w:rPr>
          <w:rFonts w:ascii="Arial" w:hAnsi="Arial" w:cs="Arial"/>
          <w:b/>
          <w:bCs/>
          <w:highlight w:val="magenta"/>
          <w:lang w:val="en-US"/>
        </w:rPr>
      </w:pPr>
      <w:r w:rsidRPr="000175A4">
        <w:rPr>
          <w:rFonts w:ascii="Arial" w:hAnsi="Arial" w:cs="Arial"/>
          <w:b/>
          <w:bCs/>
          <w:highlight w:val="magenta"/>
          <w:lang w:val="en-US"/>
        </w:rPr>
        <w:t>DISCLOSURE TO AFFILIATES</w:t>
      </w:r>
    </w:p>
    <w:p w14:paraId="346A5630" w14:textId="505FEFC2" w:rsidR="000175A4" w:rsidRPr="000175A4" w:rsidRDefault="000175A4" w:rsidP="0031688B">
      <w:pPr>
        <w:autoSpaceDE w:val="0"/>
        <w:autoSpaceDN w:val="0"/>
        <w:spacing w:before="240" w:after="240" w:line="310" w:lineRule="exact"/>
        <w:ind w:left="708"/>
        <w:jc w:val="both"/>
        <w:rPr>
          <w:rFonts w:ascii="Arial" w:hAnsi="Arial" w:cs="Arial"/>
          <w:lang w:val="en-US"/>
        </w:rPr>
      </w:pPr>
      <w:r w:rsidRPr="000175A4">
        <w:rPr>
          <w:rFonts w:ascii="Arial" w:hAnsi="Arial" w:cs="Arial"/>
          <w:highlight w:val="magenta"/>
          <w:lang w:val="en-US"/>
        </w:rPr>
        <w:t xml:space="preserve">The </w:t>
      </w:r>
      <w:r w:rsidRPr="000175A4">
        <w:rPr>
          <w:rFonts w:ascii="Arial" w:hAnsi="Arial" w:cs="Arial"/>
          <w:b/>
          <w:bCs/>
          <w:highlight w:val="magenta"/>
          <w:lang w:val="en-US"/>
        </w:rPr>
        <w:t>Recipient</w:t>
      </w:r>
      <w:r w:rsidRPr="000175A4">
        <w:rPr>
          <w:rFonts w:ascii="Arial" w:hAnsi="Arial" w:cs="Arial"/>
          <w:highlight w:val="magenta"/>
          <w:lang w:val="en-US"/>
        </w:rPr>
        <w:t xml:space="preserve"> may disclose </w:t>
      </w:r>
      <w:r w:rsidRPr="000175A4">
        <w:rPr>
          <w:rFonts w:ascii="Arial" w:hAnsi="Arial" w:cs="Arial"/>
          <w:b/>
          <w:bCs/>
          <w:highlight w:val="magenta"/>
          <w:lang w:val="en-US"/>
        </w:rPr>
        <w:t>Confidential Information</w:t>
      </w:r>
      <w:r w:rsidRPr="000175A4">
        <w:rPr>
          <w:rFonts w:ascii="Arial" w:hAnsi="Arial" w:cs="Arial"/>
          <w:highlight w:val="magenta"/>
          <w:lang w:val="en-US"/>
        </w:rPr>
        <w:t xml:space="preserve"> to those of its </w:t>
      </w:r>
      <w:r w:rsidRPr="000175A4">
        <w:rPr>
          <w:rFonts w:ascii="Arial" w:hAnsi="Arial" w:cs="Arial"/>
          <w:b/>
          <w:bCs/>
          <w:highlight w:val="magenta"/>
          <w:lang w:val="en-US"/>
        </w:rPr>
        <w:t>Affiliate</w:t>
      </w:r>
      <w:r w:rsidR="000A08E1" w:rsidRPr="00A76D80">
        <w:rPr>
          <w:rFonts w:ascii="Arial" w:hAnsi="Arial" w:cs="Arial"/>
          <w:b/>
          <w:bCs/>
          <w:highlight w:val="magenta"/>
          <w:lang w:val="en-US"/>
        </w:rPr>
        <w:t>d Companies</w:t>
      </w:r>
      <w:r w:rsidRPr="000175A4">
        <w:rPr>
          <w:rFonts w:ascii="Arial" w:hAnsi="Arial" w:cs="Arial"/>
          <w:highlight w:val="magenta"/>
          <w:lang w:val="en-US"/>
        </w:rPr>
        <w:t xml:space="preserve"> who need to know it for the </w:t>
      </w:r>
      <w:r w:rsidR="0045624C" w:rsidRPr="00A76D80">
        <w:rPr>
          <w:rFonts w:ascii="Arial" w:hAnsi="Arial" w:cs="Arial"/>
          <w:b/>
          <w:bCs/>
          <w:highlight w:val="magenta"/>
          <w:lang w:val="en-US"/>
        </w:rPr>
        <w:t>P</w:t>
      </w:r>
      <w:r w:rsidRPr="000175A4">
        <w:rPr>
          <w:rFonts w:ascii="Arial" w:hAnsi="Arial" w:cs="Arial"/>
          <w:b/>
          <w:bCs/>
          <w:highlight w:val="magenta"/>
          <w:lang w:val="en-US"/>
        </w:rPr>
        <w:t>urpose</w:t>
      </w:r>
      <w:r w:rsidRPr="000175A4">
        <w:rPr>
          <w:rFonts w:ascii="Arial" w:hAnsi="Arial" w:cs="Arial"/>
          <w:highlight w:val="magenta"/>
          <w:lang w:val="en-US"/>
        </w:rPr>
        <w:t xml:space="preserve"> of this Agreement. </w:t>
      </w:r>
      <w:r w:rsidRPr="000175A4">
        <w:rPr>
          <w:rFonts w:ascii="Arial" w:hAnsi="Arial" w:cs="Arial"/>
          <w:b/>
          <w:bCs/>
          <w:highlight w:val="magenta"/>
          <w:lang w:val="en-US"/>
        </w:rPr>
        <w:t>Affiliate</w:t>
      </w:r>
      <w:r w:rsidR="0045624C" w:rsidRPr="00A76D80">
        <w:rPr>
          <w:rFonts w:ascii="Arial" w:hAnsi="Arial" w:cs="Arial"/>
          <w:b/>
          <w:bCs/>
          <w:highlight w:val="magenta"/>
          <w:lang w:val="en-US"/>
        </w:rPr>
        <w:t>d Companies</w:t>
      </w:r>
      <w:r w:rsidRPr="000175A4">
        <w:rPr>
          <w:rFonts w:ascii="Arial" w:hAnsi="Arial" w:cs="Arial"/>
          <w:highlight w:val="magenta"/>
          <w:lang w:val="en-US"/>
        </w:rPr>
        <w:t xml:space="preserve"> may also exchange </w:t>
      </w:r>
      <w:r w:rsidRPr="000175A4">
        <w:rPr>
          <w:rFonts w:ascii="Arial" w:hAnsi="Arial" w:cs="Arial"/>
          <w:b/>
          <w:bCs/>
          <w:highlight w:val="magenta"/>
          <w:lang w:val="en-US"/>
        </w:rPr>
        <w:t>Confidential Information</w:t>
      </w:r>
      <w:r w:rsidRPr="000175A4">
        <w:rPr>
          <w:rFonts w:ascii="Arial" w:hAnsi="Arial" w:cs="Arial"/>
          <w:highlight w:val="magenta"/>
          <w:lang w:val="en-US"/>
        </w:rPr>
        <w:t xml:space="preserve"> among themselves for the </w:t>
      </w:r>
      <w:r w:rsidR="009776BD" w:rsidRPr="00A76D80">
        <w:rPr>
          <w:rFonts w:ascii="Arial" w:hAnsi="Arial" w:cs="Arial"/>
          <w:b/>
          <w:bCs/>
          <w:highlight w:val="magenta"/>
          <w:lang w:val="en-US"/>
        </w:rPr>
        <w:t>P</w:t>
      </w:r>
      <w:r w:rsidRPr="000175A4">
        <w:rPr>
          <w:rFonts w:ascii="Arial" w:hAnsi="Arial" w:cs="Arial"/>
          <w:b/>
          <w:bCs/>
          <w:highlight w:val="magenta"/>
          <w:lang w:val="en-US"/>
        </w:rPr>
        <w:t>urpose</w:t>
      </w:r>
      <w:r w:rsidRPr="000175A4">
        <w:rPr>
          <w:rFonts w:ascii="Arial" w:hAnsi="Arial" w:cs="Arial"/>
          <w:highlight w:val="magenta"/>
          <w:lang w:val="en-US"/>
        </w:rPr>
        <w:t xml:space="preserve"> of this Agreement or receive it directly from a </w:t>
      </w:r>
      <w:r w:rsidRPr="000175A4">
        <w:rPr>
          <w:rFonts w:ascii="Arial" w:hAnsi="Arial" w:cs="Arial"/>
          <w:b/>
          <w:bCs/>
          <w:highlight w:val="magenta"/>
          <w:lang w:val="en-US"/>
        </w:rPr>
        <w:t>Disclosing Party</w:t>
      </w:r>
      <w:r w:rsidRPr="000175A4">
        <w:rPr>
          <w:rFonts w:ascii="Arial" w:hAnsi="Arial" w:cs="Arial"/>
          <w:highlight w:val="magenta"/>
          <w:lang w:val="en-US"/>
        </w:rPr>
        <w:t xml:space="preserve"> or its </w:t>
      </w:r>
      <w:r w:rsidRPr="000175A4">
        <w:rPr>
          <w:rFonts w:ascii="Arial" w:hAnsi="Arial" w:cs="Arial"/>
          <w:b/>
          <w:bCs/>
          <w:highlight w:val="magenta"/>
          <w:lang w:val="en-US"/>
        </w:rPr>
        <w:t>Affiliate</w:t>
      </w:r>
      <w:r w:rsidR="009776BD" w:rsidRPr="00A76D80">
        <w:rPr>
          <w:rFonts w:ascii="Arial" w:hAnsi="Arial" w:cs="Arial"/>
          <w:b/>
          <w:bCs/>
          <w:highlight w:val="magenta"/>
          <w:lang w:val="en-US"/>
        </w:rPr>
        <w:t>d Companies</w:t>
      </w:r>
      <w:r w:rsidRPr="000175A4">
        <w:rPr>
          <w:rFonts w:ascii="Arial" w:hAnsi="Arial" w:cs="Arial"/>
          <w:highlight w:val="magenta"/>
          <w:lang w:val="en-US"/>
        </w:rPr>
        <w:t xml:space="preserve">. The </w:t>
      </w:r>
      <w:r w:rsidRPr="000175A4">
        <w:rPr>
          <w:rFonts w:ascii="Arial" w:hAnsi="Arial" w:cs="Arial"/>
          <w:b/>
          <w:bCs/>
          <w:highlight w:val="magenta"/>
          <w:lang w:val="en-US"/>
        </w:rPr>
        <w:t>Recipient</w:t>
      </w:r>
      <w:r w:rsidRPr="000175A4">
        <w:rPr>
          <w:rFonts w:ascii="Arial" w:hAnsi="Arial" w:cs="Arial"/>
          <w:highlight w:val="magenta"/>
          <w:lang w:val="en-US"/>
        </w:rPr>
        <w:t xml:space="preserve"> shall promptly notify the </w:t>
      </w:r>
      <w:r w:rsidRPr="000175A4">
        <w:rPr>
          <w:rFonts w:ascii="Arial" w:hAnsi="Arial" w:cs="Arial"/>
          <w:b/>
          <w:bCs/>
          <w:highlight w:val="magenta"/>
          <w:lang w:val="en-US"/>
        </w:rPr>
        <w:t>Disclosing Party</w:t>
      </w:r>
      <w:r w:rsidRPr="000175A4">
        <w:rPr>
          <w:rFonts w:ascii="Arial" w:hAnsi="Arial" w:cs="Arial"/>
          <w:highlight w:val="magenta"/>
          <w:lang w:val="en-US"/>
        </w:rPr>
        <w:t xml:space="preserve"> of any such disclosure and the specific </w:t>
      </w:r>
      <w:r w:rsidRPr="000175A4">
        <w:rPr>
          <w:rFonts w:ascii="Arial" w:hAnsi="Arial" w:cs="Arial"/>
          <w:b/>
          <w:bCs/>
          <w:highlight w:val="magenta"/>
          <w:lang w:val="en-US"/>
        </w:rPr>
        <w:t>Recipient</w:t>
      </w:r>
      <w:r w:rsidRPr="000175A4">
        <w:rPr>
          <w:rFonts w:ascii="Arial" w:hAnsi="Arial" w:cs="Arial"/>
          <w:highlight w:val="magenta"/>
          <w:lang w:val="en-US"/>
        </w:rPr>
        <w:t xml:space="preserve">. The </w:t>
      </w:r>
      <w:r w:rsidRPr="000175A4">
        <w:rPr>
          <w:rFonts w:ascii="Arial" w:hAnsi="Arial" w:cs="Arial"/>
          <w:b/>
          <w:bCs/>
          <w:highlight w:val="magenta"/>
          <w:lang w:val="en-US"/>
        </w:rPr>
        <w:t>Parties</w:t>
      </w:r>
      <w:r w:rsidRPr="000175A4">
        <w:rPr>
          <w:rFonts w:ascii="Arial" w:hAnsi="Arial" w:cs="Arial"/>
          <w:highlight w:val="magenta"/>
          <w:lang w:val="en-US"/>
        </w:rPr>
        <w:t xml:space="preserve"> </w:t>
      </w:r>
      <w:proofErr w:type="gramStart"/>
      <w:r w:rsidRPr="000175A4">
        <w:rPr>
          <w:rFonts w:ascii="Arial" w:hAnsi="Arial" w:cs="Arial"/>
          <w:highlight w:val="magenta"/>
          <w:lang w:val="en-US"/>
        </w:rPr>
        <w:t>guarantee to</w:t>
      </w:r>
      <w:proofErr w:type="gramEnd"/>
      <w:r w:rsidRPr="000175A4">
        <w:rPr>
          <w:rFonts w:ascii="Arial" w:hAnsi="Arial" w:cs="Arial"/>
          <w:highlight w:val="magenta"/>
          <w:lang w:val="en-US"/>
        </w:rPr>
        <w:t xml:space="preserve"> each other in all cases that their </w:t>
      </w:r>
      <w:r w:rsidRPr="000175A4">
        <w:rPr>
          <w:rFonts w:ascii="Arial" w:hAnsi="Arial" w:cs="Arial"/>
          <w:b/>
          <w:bCs/>
          <w:highlight w:val="magenta"/>
          <w:lang w:val="en-US"/>
        </w:rPr>
        <w:t>Affiliated Companies</w:t>
      </w:r>
      <w:r w:rsidRPr="000175A4">
        <w:rPr>
          <w:rFonts w:ascii="Arial" w:hAnsi="Arial" w:cs="Arial"/>
          <w:highlight w:val="magenta"/>
          <w:lang w:val="en-US"/>
        </w:rPr>
        <w:t xml:space="preserve"> will comply with the provisions of this Agreement, and the </w:t>
      </w:r>
      <w:r w:rsidRPr="000175A4">
        <w:rPr>
          <w:rFonts w:ascii="Arial" w:hAnsi="Arial" w:cs="Arial"/>
          <w:b/>
          <w:bCs/>
          <w:highlight w:val="magenta"/>
          <w:lang w:val="en-US"/>
        </w:rPr>
        <w:t>Disclosing Party</w:t>
      </w:r>
      <w:r w:rsidRPr="000175A4">
        <w:rPr>
          <w:rFonts w:ascii="Arial" w:hAnsi="Arial" w:cs="Arial"/>
          <w:highlight w:val="magenta"/>
          <w:lang w:val="en-US"/>
        </w:rPr>
        <w:t xml:space="preserve"> shall be fully indemnified and held harmless by the </w:t>
      </w:r>
      <w:r w:rsidRPr="000175A4">
        <w:rPr>
          <w:rFonts w:ascii="Arial" w:hAnsi="Arial" w:cs="Arial"/>
          <w:b/>
          <w:bCs/>
          <w:highlight w:val="magenta"/>
          <w:lang w:val="en-US"/>
        </w:rPr>
        <w:t>Recipient</w:t>
      </w:r>
      <w:r w:rsidRPr="000175A4">
        <w:rPr>
          <w:rFonts w:ascii="Arial" w:hAnsi="Arial" w:cs="Arial"/>
          <w:highlight w:val="magenta"/>
          <w:lang w:val="en-US"/>
        </w:rPr>
        <w:t xml:space="preserve"> for any breach by an </w:t>
      </w:r>
      <w:r w:rsidRPr="000175A4">
        <w:rPr>
          <w:rFonts w:ascii="Arial" w:hAnsi="Arial" w:cs="Arial"/>
          <w:b/>
          <w:bCs/>
          <w:highlight w:val="magenta"/>
          <w:lang w:val="en-US"/>
        </w:rPr>
        <w:t>Affiliated Company</w:t>
      </w:r>
      <w:r w:rsidRPr="000175A4">
        <w:rPr>
          <w:rFonts w:ascii="Arial" w:hAnsi="Arial" w:cs="Arial"/>
          <w:highlight w:val="magenta"/>
          <w:lang w:val="en-US"/>
        </w:rPr>
        <w:t xml:space="preserve"> of the </w:t>
      </w:r>
      <w:r w:rsidRPr="000175A4">
        <w:rPr>
          <w:rFonts w:ascii="Arial" w:hAnsi="Arial" w:cs="Arial"/>
          <w:b/>
          <w:bCs/>
          <w:highlight w:val="magenta"/>
          <w:lang w:val="en-US"/>
        </w:rPr>
        <w:t>Recipient</w:t>
      </w:r>
      <w:r w:rsidRPr="000175A4">
        <w:rPr>
          <w:rFonts w:ascii="Arial" w:hAnsi="Arial" w:cs="Arial"/>
          <w:highlight w:val="magenta"/>
          <w:lang w:val="en-US"/>
        </w:rPr>
        <w:t xml:space="preserve">, and the </w:t>
      </w:r>
      <w:r w:rsidRPr="000175A4">
        <w:rPr>
          <w:rFonts w:ascii="Arial" w:hAnsi="Arial" w:cs="Arial"/>
          <w:b/>
          <w:bCs/>
          <w:highlight w:val="magenta"/>
          <w:lang w:val="en-US"/>
        </w:rPr>
        <w:t>Recipient</w:t>
      </w:r>
      <w:r w:rsidRPr="000175A4">
        <w:rPr>
          <w:rFonts w:ascii="Arial" w:hAnsi="Arial" w:cs="Arial"/>
          <w:highlight w:val="magenta"/>
          <w:lang w:val="en-US"/>
        </w:rPr>
        <w:t xml:space="preserve"> shall take all necessary measures to remedy such breach and prevent its recurrence.</w:t>
      </w:r>
    </w:p>
    <w:p w14:paraId="6E7930FF" w14:textId="73801681" w:rsidR="000175A4" w:rsidRPr="000175A4" w:rsidRDefault="000175A4" w:rsidP="0031688B">
      <w:pPr>
        <w:autoSpaceDE w:val="0"/>
        <w:autoSpaceDN w:val="0"/>
        <w:spacing w:before="240" w:after="240" w:line="310" w:lineRule="exact"/>
        <w:ind w:left="708"/>
        <w:jc w:val="both"/>
        <w:rPr>
          <w:rFonts w:ascii="Arial" w:hAnsi="Arial" w:cs="Arial"/>
          <w:lang w:val="en-US"/>
        </w:rPr>
      </w:pPr>
      <w:r w:rsidRPr="000175A4">
        <w:rPr>
          <w:rFonts w:ascii="Arial" w:hAnsi="Arial" w:cs="Arial"/>
          <w:lang w:val="en-US"/>
        </w:rPr>
        <w:t>[</w:t>
      </w:r>
      <w:r w:rsidRPr="000175A4">
        <w:rPr>
          <w:rFonts w:ascii="Arial" w:hAnsi="Arial" w:cs="Arial"/>
          <w:highlight w:val="cyan"/>
          <w:lang w:val="en-US"/>
        </w:rPr>
        <w:t>Alternative</w:t>
      </w:r>
      <w:r w:rsidRPr="000175A4">
        <w:rPr>
          <w:rFonts w:ascii="Arial" w:hAnsi="Arial" w:cs="Arial"/>
          <w:u w:val="single"/>
          <w:lang w:val="en-US"/>
        </w:rPr>
        <w:t>]</w:t>
      </w:r>
      <w:r w:rsidRPr="000175A4">
        <w:rPr>
          <w:rFonts w:ascii="Arial" w:hAnsi="Arial" w:cs="Arial"/>
          <w:lang w:val="en-US"/>
        </w:rPr>
        <w:t xml:space="preserve"> </w:t>
      </w:r>
      <w:proofErr w:type="gramStart"/>
      <w:r w:rsidRPr="000175A4">
        <w:rPr>
          <w:rFonts w:ascii="Arial" w:hAnsi="Arial" w:cs="Arial"/>
          <w:highlight w:val="magenta"/>
          <w:lang w:val="en-US"/>
        </w:rPr>
        <w:t>The</w:t>
      </w:r>
      <w:proofErr w:type="gramEnd"/>
      <w:r w:rsidRPr="000175A4">
        <w:rPr>
          <w:rFonts w:ascii="Arial" w:hAnsi="Arial" w:cs="Arial"/>
          <w:highlight w:val="magenta"/>
          <w:lang w:val="en-US"/>
        </w:rPr>
        <w:t xml:space="preserve"> </w:t>
      </w:r>
      <w:r w:rsidRPr="000175A4">
        <w:rPr>
          <w:rFonts w:ascii="Arial" w:hAnsi="Arial" w:cs="Arial"/>
          <w:b/>
          <w:bCs/>
          <w:highlight w:val="magenta"/>
          <w:lang w:val="en-US"/>
        </w:rPr>
        <w:t>Recipient</w:t>
      </w:r>
      <w:r w:rsidRPr="000175A4">
        <w:rPr>
          <w:rFonts w:ascii="Arial" w:hAnsi="Arial" w:cs="Arial"/>
          <w:highlight w:val="magenta"/>
          <w:lang w:val="en-US"/>
        </w:rPr>
        <w:t xml:space="preserve"> may only disclose </w:t>
      </w:r>
      <w:r w:rsidRPr="000175A4">
        <w:rPr>
          <w:rFonts w:ascii="Arial" w:hAnsi="Arial" w:cs="Arial"/>
          <w:b/>
          <w:bCs/>
          <w:highlight w:val="magenta"/>
          <w:lang w:val="en-US"/>
        </w:rPr>
        <w:t>Confidential</w:t>
      </w:r>
      <w:r w:rsidRPr="000175A4">
        <w:rPr>
          <w:rFonts w:ascii="Arial" w:hAnsi="Arial" w:cs="Arial"/>
          <w:highlight w:val="magenta"/>
          <w:lang w:val="en-US"/>
        </w:rPr>
        <w:t xml:space="preserve"> </w:t>
      </w:r>
      <w:r w:rsidRPr="000175A4">
        <w:rPr>
          <w:rFonts w:ascii="Arial" w:hAnsi="Arial" w:cs="Arial"/>
          <w:b/>
          <w:bCs/>
          <w:highlight w:val="magenta"/>
          <w:lang w:val="en-US"/>
        </w:rPr>
        <w:t>Information</w:t>
      </w:r>
      <w:r w:rsidRPr="000175A4">
        <w:rPr>
          <w:rFonts w:ascii="Arial" w:hAnsi="Arial" w:cs="Arial"/>
          <w:highlight w:val="magenta"/>
          <w:lang w:val="en-US"/>
        </w:rPr>
        <w:t xml:space="preserve"> to </w:t>
      </w:r>
      <w:r w:rsidRPr="000175A4">
        <w:rPr>
          <w:rFonts w:ascii="Arial" w:hAnsi="Arial" w:cs="Arial"/>
          <w:b/>
          <w:bCs/>
          <w:highlight w:val="magenta"/>
          <w:lang w:val="en-US"/>
        </w:rPr>
        <w:t>Affiliated Companies</w:t>
      </w:r>
      <w:r w:rsidRPr="000175A4">
        <w:rPr>
          <w:rFonts w:ascii="Arial" w:hAnsi="Arial" w:cs="Arial"/>
          <w:highlight w:val="magenta"/>
          <w:lang w:val="en-US"/>
        </w:rPr>
        <w:t xml:space="preserve"> with the prior written consent of the </w:t>
      </w:r>
      <w:r w:rsidRPr="000175A4">
        <w:rPr>
          <w:rFonts w:ascii="Arial" w:hAnsi="Arial" w:cs="Arial"/>
          <w:b/>
          <w:bCs/>
          <w:highlight w:val="magenta"/>
          <w:lang w:val="en-US"/>
        </w:rPr>
        <w:t>Disclosing Party</w:t>
      </w:r>
      <w:r w:rsidRPr="000175A4">
        <w:rPr>
          <w:rFonts w:ascii="Arial" w:hAnsi="Arial" w:cs="Arial"/>
          <w:highlight w:val="magenta"/>
          <w:lang w:val="en-US"/>
        </w:rPr>
        <w:t xml:space="preserve">. The </w:t>
      </w:r>
      <w:r w:rsidRPr="000175A4">
        <w:rPr>
          <w:rFonts w:ascii="Arial" w:hAnsi="Arial" w:cs="Arial"/>
          <w:b/>
          <w:bCs/>
          <w:highlight w:val="magenta"/>
          <w:lang w:val="en-US"/>
        </w:rPr>
        <w:t>Parties</w:t>
      </w:r>
      <w:r w:rsidRPr="000175A4">
        <w:rPr>
          <w:rFonts w:ascii="Arial" w:hAnsi="Arial" w:cs="Arial"/>
          <w:highlight w:val="magenta"/>
          <w:lang w:val="en-US"/>
        </w:rPr>
        <w:t xml:space="preserve"> </w:t>
      </w:r>
      <w:proofErr w:type="gramStart"/>
      <w:r w:rsidR="004703DE" w:rsidRPr="00A76D80">
        <w:rPr>
          <w:rFonts w:ascii="Arial" w:hAnsi="Arial" w:cs="Arial"/>
          <w:highlight w:val="magenta"/>
          <w:lang w:val="en-US"/>
        </w:rPr>
        <w:t>guarantee</w:t>
      </w:r>
      <w:r w:rsidRPr="000175A4">
        <w:rPr>
          <w:rFonts w:ascii="Arial" w:hAnsi="Arial" w:cs="Arial"/>
          <w:highlight w:val="magenta"/>
          <w:lang w:val="en-US"/>
        </w:rPr>
        <w:t xml:space="preserve"> to</w:t>
      </w:r>
      <w:proofErr w:type="gramEnd"/>
      <w:r w:rsidRPr="000175A4">
        <w:rPr>
          <w:rFonts w:ascii="Arial" w:hAnsi="Arial" w:cs="Arial"/>
          <w:highlight w:val="magenta"/>
          <w:lang w:val="en-US"/>
        </w:rPr>
        <w:t xml:space="preserve"> each other in all cases that their </w:t>
      </w:r>
      <w:r w:rsidRPr="000175A4">
        <w:rPr>
          <w:rFonts w:ascii="Arial" w:hAnsi="Arial" w:cs="Arial"/>
          <w:b/>
          <w:bCs/>
          <w:highlight w:val="magenta"/>
          <w:lang w:val="en-US"/>
        </w:rPr>
        <w:t>Affiliate</w:t>
      </w:r>
      <w:r w:rsidR="00E1766F">
        <w:rPr>
          <w:rFonts w:ascii="Arial" w:hAnsi="Arial" w:cs="Arial"/>
          <w:b/>
          <w:bCs/>
          <w:highlight w:val="magenta"/>
          <w:lang w:val="en-US"/>
        </w:rPr>
        <w:t>d Companies</w:t>
      </w:r>
      <w:r w:rsidRPr="000175A4">
        <w:rPr>
          <w:rFonts w:ascii="Arial" w:hAnsi="Arial" w:cs="Arial"/>
          <w:highlight w:val="magenta"/>
          <w:lang w:val="en-US"/>
        </w:rPr>
        <w:t xml:space="preserve"> will comply with the provisions of this Agreement, and the </w:t>
      </w:r>
      <w:r w:rsidRPr="000175A4">
        <w:rPr>
          <w:rFonts w:ascii="Arial" w:hAnsi="Arial" w:cs="Arial"/>
          <w:b/>
          <w:bCs/>
          <w:highlight w:val="magenta"/>
          <w:lang w:val="en-US"/>
        </w:rPr>
        <w:t>Disclosing Party</w:t>
      </w:r>
      <w:r w:rsidRPr="000175A4">
        <w:rPr>
          <w:rFonts w:ascii="Arial" w:hAnsi="Arial" w:cs="Arial"/>
          <w:highlight w:val="magenta"/>
          <w:lang w:val="en-US"/>
        </w:rPr>
        <w:t xml:space="preserve"> shall be fully indemnified and held harmless by the </w:t>
      </w:r>
      <w:r w:rsidRPr="000175A4">
        <w:rPr>
          <w:rFonts w:ascii="Arial" w:hAnsi="Arial" w:cs="Arial"/>
          <w:b/>
          <w:bCs/>
          <w:highlight w:val="magenta"/>
          <w:lang w:val="en-US"/>
        </w:rPr>
        <w:t>Recipient</w:t>
      </w:r>
      <w:r w:rsidRPr="000175A4">
        <w:rPr>
          <w:rFonts w:ascii="Arial" w:hAnsi="Arial" w:cs="Arial"/>
          <w:highlight w:val="magenta"/>
          <w:lang w:val="en-US"/>
        </w:rPr>
        <w:t xml:space="preserve"> for any breach by any </w:t>
      </w:r>
      <w:r w:rsidRPr="000175A4">
        <w:rPr>
          <w:rFonts w:ascii="Arial" w:hAnsi="Arial" w:cs="Arial"/>
          <w:b/>
          <w:bCs/>
          <w:highlight w:val="magenta"/>
          <w:lang w:val="en-US"/>
        </w:rPr>
        <w:t>Affiliate</w:t>
      </w:r>
      <w:r w:rsidR="006E42AE" w:rsidRPr="00A76D80">
        <w:rPr>
          <w:rFonts w:ascii="Arial" w:hAnsi="Arial" w:cs="Arial"/>
          <w:b/>
          <w:bCs/>
          <w:highlight w:val="magenta"/>
          <w:lang w:val="en-US"/>
        </w:rPr>
        <w:t>d Companies</w:t>
      </w:r>
      <w:r w:rsidRPr="000175A4">
        <w:rPr>
          <w:rFonts w:ascii="Arial" w:hAnsi="Arial" w:cs="Arial"/>
          <w:highlight w:val="magenta"/>
          <w:lang w:val="en-US"/>
        </w:rPr>
        <w:t xml:space="preserve"> of the </w:t>
      </w:r>
      <w:r w:rsidRPr="000175A4">
        <w:rPr>
          <w:rFonts w:ascii="Arial" w:hAnsi="Arial" w:cs="Arial"/>
          <w:b/>
          <w:bCs/>
          <w:highlight w:val="magenta"/>
          <w:lang w:val="en-US"/>
        </w:rPr>
        <w:t>Recipient</w:t>
      </w:r>
      <w:r w:rsidRPr="000175A4">
        <w:rPr>
          <w:rFonts w:ascii="Arial" w:hAnsi="Arial" w:cs="Arial"/>
          <w:highlight w:val="magenta"/>
          <w:lang w:val="en-US"/>
        </w:rPr>
        <w:t xml:space="preserve">, and the </w:t>
      </w:r>
      <w:r w:rsidRPr="000175A4">
        <w:rPr>
          <w:rFonts w:ascii="Arial" w:hAnsi="Arial" w:cs="Arial"/>
          <w:b/>
          <w:bCs/>
          <w:highlight w:val="magenta"/>
          <w:lang w:val="en-US"/>
        </w:rPr>
        <w:t>Recipient</w:t>
      </w:r>
      <w:r w:rsidRPr="000175A4">
        <w:rPr>
          <w:rFonts w:ascii="Arial" w:hAnsi="Arial" w:cs="Arial"/>
          <w:highlight w:val="magenta"/>
          <w:lang w:val="en-US"/>
        </w:rPr>
        <w:t xml:space="preserve"> shall take all necessary measures to remedy such breach and prevent its recurrence.</w:t>
      </w:r>
    </w:p>
    <w:p w14:paraId="3A59A45E"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lastRenderedPageBreak/>
        <w:t>5.</w:t>
      </w:r>
    </w:p>
    <w:p w14:paraId="1C037C33"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DISCLOSURE TO EMPLOYEES AND THIRD PARTIES</w:t>
      </w:r>
    </w:p>
    <w:p w14:paraId="0B30F2E5" w14:textId="3FB1CE8B" w:rsidR="000175A4" w:rsidRPr="000175A4" w:rsidRDefault="000175A4" w:rsidP="00E0187B">
      <w:pPr>
        <w:pStyle w:val="Heading2"/>
        <w:keepNext w:val="0"/>
        <w:keepLines w:val="0"/>
        <w:spacing w:before="240" w:after="310" w:line="310" w:lineRule="exact"/>
        <w:ind w:left="709" w:hanging="709"/>
        <w:jc w:val="both"/>
        <w:rPr>
          <w:rFonts w:ascii="Arial" w:eastAsia="Times New Roman" w:hAnsi="Arial" w:cs="Arial"/>
          <w:bCs/>
          <w:color w:val="auto"/>
          <w:kern w:val="0"/>
          <w:sz w:val="22"/>
          <w:szCs w:val="22"/>
          <w:lang w:val="en-US" w:eastAsia="de-DE"/>
          <w14:ligatures w14:val="none"/>
        </w:rPr>
      </w:pPr>
      <w:r w:rsidRPr="000175A4">
        <w:rPr>
          <w:rFonts w:ascii="Arial" w:hAnsi="Arial" w:cs="Arial"/>
          <w:sz w:val="22"/>
          <w:szCs w:val="22"/>
          <w:lang w:val="en-US"/>
        </w:rPr>
        <w:t>5.1.</w:t>
      </w:r>
      <w:r w:rsidR="006E6896">
        <w:rPr>
          <w:rFonts w:ascii="Arial" w:hAnsi="Arial" w:cs="Arial"/>
          <w:b/>
          <w:bCs/>
          <w:sz w:val="22"/>
          <w:szCs w:val="22"/>
          <w:lang w:val="en-US"/>
        </w:rPr>
        <w:tab/>
      </w:r>
      <w:r w:rsidRPr="000175A4">
        <w:rPr>
          <w:rFonts w:ascii="Arial" w:eastAsia="Times New Roman" w:hAnsi="Arial" w:cs="Arial"/>
          <w:bCs/>
          <w:color w:val="auto"/>
          <w:kern w:val="0"/>
          <w:sz w:val="22"/>
          <w:szCs w:val="22"/>
          <w:lang w:val="en-US" w:eastAsia="de-DE"/>
          <w14:ligatures w14:val="none"/>
        </w:rPr>
        <w:t xml:space="preserve">Each </w:t>
      </w:r>
      <w:r w:rsidRPr="000175A4">
        <w:rPr>
          <w:rFonts w:ascii="Arial" w:eastAsia="Times New Roman" w:hAnsi="Arial" w:cs="Arial"/>
          <w:b/>
          <w:color w:val="auto"/>
          <w:kern w:val="0"/>
          <w:sz w:val="22"/>
          <w:szCs w:val="22"/>
          <w:lang w:val="en-US" w:eastAsia="de-DE"/>
          <w14:ligatures w14:val="none"/>
        </w:rPr>
        <w:t>Recipient</w:t>
      </w:r>
      <w:r w:rsidRPr="000175A4">
        <w:rPr>
          <w:rFonts w:ascii="Arial" w:eastAsia="Times New Roman" w:hAnsi="Arial" w:cs="Arial"/>
          <w:bCs/>
          <w:color w:val="auto"/>
          <w:kern w:val="0"/>
          <w:sz w:val="22"/>
          <w:szCs w:val="22"/>
          <w:lang w:val="en-US" w:eastAsia="de-DE"/>
          <w14:ligatures w14:val="none"/>
        </w:rPr>
        <w:t xml:space="preserve"> may disclose </w:t>
      </w:r>
      <w:r w:rsidRPr="000175A4">
        <w:rPr>
          <w:rFonts w:ascii="Arial" w:eastAsia="Times New Roman" w:hAnsi="Arial" w:cs="Arial"/>
          <w:b/>
          <w:color w:val="auto"/>
          <w:kern w:val="0"/>
          <w:sz w:val="22"/>
          <w:szCs w:val="22"/>
          <w:lang w:val="en-US" w:eastAsia="de-DE"/>
          <w14:ligatures w14:val="none"/>
        </w:rPr>
        <w:t>Confidential Information</w:t>
      </w:r>
      <w:r w:rsidRPr="000175A4">
        <w:rPr>
          <w:rFonts w:ascii="Arial" w:eastAsia="Times New Roman" w:hAnsi="Arial" w:cs="Arial"/>
          <w:bCs/>
          <w:color w:val="auto"/>
          <w:kern w:val="0"/>
          <w:sz w:val="22"/>
          <w:szCs w:val="22"/>
          <w:lang w:val="en-US" w:eastAsia="de-DE"/>
          <w14:ligatures w14:val="none"/>
        </w:rPr>
        <w:t xml:space="preserve"> to those of its employees who need to know it for the </w:t>
      </w:r>
      <w:r w:rsidR="00E0187B" w:rsidRPr="00E0187B">
        <w:rPr>
          <w:rFonts w:ascii="Arial" w:eastAsia="Times New Roman" w:hAnsi="Arial" w:cs="Arial"/>
          <w:b/>
          <w:color w:val="auto"/>
          <w:kern w:val="0"/>
          <w:sz w:val="22"/>
          <w:szCs w:val="22"/>
          <w:lang w:val="en-US" w:eastAsia="de-DE"/>
          <w14:ligatures w14:val="none"/>
        </w:rPr>
        <w:t>P</w:t>
      </w:r>
      <w:r w:rsidRPr="000175A4">
        <w:rPr>
          <w:rFonts w:ascii="Arial" w:eastAsia="Times New Roman" w:hAnsi="Arial" w:cs="Arial"/>
          <w:b/>
          <w:color w:val="auto"/>
          <w:kern w:val="0"/>
          <w:sz w:val="22"/>
          <w:szCs w:val="22"/>
          <w:lang w:val="en-US" w:eastAsia="de-DE"/>
          <w14:ligatures w14:val="none"/>
        </w:rPr>
        <w:t>urpose</w:t>
      </w:r>
      <w:r w:rsidRPr="000175A4">
        <w:rPr>
          <w:rFonts w:ascii="Arial" w:eastAsia="Times New Roman" w:hAnsi="Arial" w:cs="Arial"/>
          <w:bCs/>
          <w:color w:val="auto"/>
          <w:kern w:val="0"/>
          <w:sz w:val="22"/>
          <w:szCs w:val="22"/>
          <w:lang w:val="en-US" w:eastAsia="de-DE"/>
          <w14:ligatures w14:val="none"/>
        </w:rPr>
        <w:t xml:space="preserve"> of this Agreement [</w:t>
      </w:r>
      <w:r w:rsidRPr="000175A4">
        <w:rPr>
          <w:rFonts w:ascii="Arial" w:eastAsia="Times New Roman" w:hAnsi="Arial" w:cs="Arial"/>
          <w:bCs/>
          <w:color w:val="auto"/>
          <w:kern w:val="0"/>
          <w:sz w:val="22"/>
          <w:szCs w:val="22"/>
          <w:highlight w:val="cyan"/>
          <w:lang w:val="en-US" w:eastAsia="de-DE"/>
          <w14:ligatures w14:val="none"/>
        </w:rPr>
        <w:t>and who are themselves bound by a written confidentiality obligation extending beyond their employment relationship</w:t>
      </w:r>
      <w:r w:rsidRPr="000175A4">
        <w:rPr>
          <w:rFonts w:ascii="Arial" w:eastAsia="Times New Roman" w:hAnsi="Arial" w:cs="Arial"/>
          <w:bCs/>
          <w:color w:val="auto"/>
          <w:kern w:val="0"/>
          <w:sz w:val="22"/>
          <w:szCs w:val="22"/>
          <w:lang w:val="en-US" w:eastAsia="de-DE"/>
          <w14:ligatures w14:val="none"/>
        </w:rPr>
        <w:t>].</w:t>
      </w:r>
      <w:r w:rsidR="008A36B3" w:rsidRPr="008A36B3">
        <w:rPr>
          <w:rFonts w:ascii="Arial" w:eastAsia="Times New Roman" w:hAnsi="Arial" w:cs="Arial"/>
          <w:bCs/>
          <w:color w:val="auto"/>
          <w:kern w:val="0"/>
          <w:sz w:val="22"/>
          <w:szCs w:val="22"/>
          <w:lang w:val="en-US" w:eastAsia="de-DE"/>
          <w14:ligatures w14:val="none"/>
        </w:rPr>
        <w:t xml:space="preserve"> </w:t>
      </w:r>
      <w:r w:rsidRPr="000175A4">
        <w:rPr>
          <w:rFonts w:ascii="Arial" w:eastAsia="Times New Roman" w:hAnsi="Arial" w:cs="Arial"/>
          <w:bCs/>
          <w:color w:val="auto"/>
          <w:kern w:val="0"/>
          <w:sz w:val="22"/>
          <w:szCs w:val="22"/>
          <w:lang w:val="en-US" w:eastAsia="de-DE"/>
          <w14:ligatures w14:val="none"/>
        </w:rPr>
        <w:t>[</w:t>
      </w:r>
      <w:r w:rsidRPr="000175A4">
        <w:rPr>
          <w:rFonts w:ascii="Arial" w:eastAsia="Times New Roman" w:hAnsi="Arial" w:cs="Arial"/>
          <w:bCs/>
          <w:color w:val="auto"/>
          <w:kern w:val="0"/>
          <w:sz w:val="22"/>
          <w:szCs w:val="22"/>
          <w:highlight w:val="cyan"/>
          <w:lang w:val="en-US" w:eastAsia="de-DE"/>
          <w14:ligatures w14:val="none"/>
        </w:rPr>
        <w:t xml:space="preserve">At the request of the </w:t>
      </w:r>
      <w:r w:rsidRPr="00ED3FEC">
        <w:rPr>
          <w:rFonts w:ascii="Arial" w:eastAsia="Times New Roman" w:hAnsi="Arial" w:cs="Arial"/>
          <w:b/>
          <w:color w:val="auto"/>
          <w:kern w:val="0"/>
          <w:sz w:val="22"/>
          <w:szCs w:val="22"/>
          <w:highlight w:val="cyan"/>
          <w:lang w:val="en-US" w:eastAsia="de-DE"/>
          <w14:ligatures w14:val="none"/>
        </w:rPr>
        <w:t>Disclosing Party</w:t>
      </w:r>
      <w:r w:rsidRPr="000175A4">
        <w:rPr>
          <w:rFonts w:ascii="Arial" w:eastAsia="Times New Roman" w:hAnsi="Arial" w:cs="Arial"/>
          <w:bCs/>
          <w:color w:val="auto"/>
          <w:kern w:val="0"/>
          <w:sz w:val="22"/>
          <w:szCs w:val="22"/>
          <w:highlight w:val="cyan"/>
          <w:lang w:val="en-US" w:eastAsia="de-DE"/>
          <w14:ligatures w14:val="none"/>
        </w:rPr>
        <w:t xml:space="preserve">, the </w:t>
      </w:r>
      <w:r w:rsidRPr="00ED3FEC">
        <w:rPr>
          <w:rFonts w:ascii="Arial" w:eastAsia="Times New Roman" w:hAnsi="Arial" w:cs="Arial"/>
          <w:b/>
          <w:color w:val="auto"/>
          <w:kern w:val="0"/>
          <w:sz w:val="22"/>
          <w:szCs w:val="22"/>
          <w:highlight w:val="cyan"/>
          <w:lang w:val="en-US" w:eastAsia="de-DE"/>
          <w14:ligatures w14:val="none"/>
        </w:rPr>
        <w:t>Recipient</w:t>
      </w:r>
      <w:r w:rsidRPr="000175A4">
        <w:rPr>
          <w:rFonts w:ascii="Arial" w:eastAsia="Times New Roman" w:hAnsi="Arial" w:cs="Arial"/>
          <w:bCs/>
          <w:color w:val="auto"/>
          <w:kern w:val="0"/>
          <w:sz w:val="22"/>
          <w:szCs w:val="22"/>
          <w:highlight w:val="cyan"/>
          <w:lang w:val="en-US" w:eastAsia="de-DE"/>
          <w14:ligatures w14:val="none"/>
        </w:rPr>
        <w:t xml:space="preserve"> shall immediately disclose the names of all </w:t>
      </w:r>
      <w:proofErr w:type="gramStart"/>
      <w:r w:rsidRPr="000175A4">
        <w:rPr>
          <w:rFonts w:ascii="Arial" w:eastAsia="Times New Roman" w:hAnsi="Arial" w:cs="Arial"/>
          <w:bCs/>
          <w:color w:val="auto"/>
          <w:kern w:val="0"/>
          <w:sz w:val="22"/>
          <w:szCs w:val="22"/>
          <w:highlight w:val="cyan"/>
          <w:lang w:val="en-US" w:eastAsia="de-DE"/>
          <w14:ligatures w14:val="none"/>
        </w:rPr>
        <w:t>persons</w:t>
      </w:r>
      <w:proofErr w:type="gramEnd"/>
      <w:r w:rsidRPr="000175A4">
        <w:rPr>
          <w:rFonts w:ascii="Arial" w:eastAsia="Times New Roman" w:hAnsi="Arial" w:cs="Arial"/>
          <w:bCs/>
          <w:color w:val="auto"/>
          <w:kern w:val="0"/>
          <w:sz w:val="22"/>
          <w:szCs w:val="22"/>
          <w:highlight w:val="cyan"/>
          <w:lang w:val="en-US" w:eastAsia="de-DE"/>
          <w14:ligatures w14:val="none"/>
        </w:rPr>
        <w:t xml:space="preserve"> who have access to the </w:t>
      </w:r>
      <w:r w:rsidRPr="00ED3FEC">
        <w:rPr>
          <w:rFonts w:ascii="Arial" w:eastAsia="Times New Roman" w:hAnsi="Arial" w:cs="Arial"/>
          <w:b/>
          <w:color w:val="auto"/>
          <w:kern w:val="0"/>
          <w:sz w:val="22"/>
          <w:szCs w:val="22"/>
          <w:highlight w:val="cyan"/>
          <w:lang w:val="en-US" w:eastAsia="de-DE"/>
          <w14:ligatures w14:val="none"/>
        </w:rPr>
        <w:t>Confidential Information</w:t>
      </w:r>
      <w:r w:rsidRPr="000175A4">
        <w:rPr>
          <w:rFonts w:ascii="Arial" w:eastAsia="Times New Roman" w:hAnsi="Arial" w:cs="Arial"/>
          <w:bCs/>
          <w:color w:val="auto"/>
          <w:kern w:val="0"/>
          <w:sz w:val="22"/>
          <w:szCs w:val="22"/>
          <w:highlight w:val="cyan"/>
          <w:lang w:val="en-US" w:eastAsia="de-DE"/>
          <w14:ligatures w14:val="none"/>
        </w:rPr>
        <w:t>.</w:t>
      </w:r>
      <w:r w:rsidRPr="000175A4">
        <w:rPr>
          <w:rFonts w:ascii="Arial" w:eastAsia="Times New Roman" w:hAnsi="Arial" w:cs="Arial"/>
          <w:bCs/>
          <w:color w:val="auto"/>
          <w:kern w:val="0"/>
          <w:sz w:val="22"/>
          <w:szCs w:val="22"/>
          <w:lang w:val="en-US" w:eastAsia="de-DE"/>
          <w14:ligatures w14:val="none"/>
        </w:rPr>
        <w:t>]</w:t>
      </w:r>
    </w:p>
    <w:p w14:paraId="6FE2E274" w14:textId="1A940D1C" w:rsidR="000175A4" w:rsidRPr="000175A4" w:rsidRDefault="000175A4" w:rsidP="006E2B07">
      <w:pPr>
        <w:pStyle w:val="Heading2"/>
        <w:keepNext w:val="0"/>
        <w:keepLines w:val="0"/>
        <w:spacing w:before="240" w:after="310" w:line="310" w:lineRule="exact"/>
        <w:ind w:left="709" w:hanging="709"/>
        <w:jc w:val="both"/>
        <w:rPr>
          <w:rFonts w:ascii="Arial" w:eastAsia="Times New Roman" w:hAnsi="Arial" w:cs="Arial"/>
          <w:bCs/>
          <w:color w:val="auto"/>
          <w:kern w:val="0"/>
          <w:sz w:val="22"/>
          <w:szCs w:val="22"/>
          <w:lang w:val="en-US" w:eastAsia="de-DE"/>
          <w14:ligatures w14:val="none"/>
        </w:rPr>
      </w:pPr>
      <w:r w:rsidRPr="000175A4">
        <w:rPr>
          <w:rFonts w:ascii="Arial" w:eastAsia="Times New Roman" w:hAnsi="Arial" w:cs="Arial"/>
          <w:bCs/>
          <w:color w:val="auto"/>
          <w:kern w:val="0"/>
          <w:sz w:val="22"/>
          <w:szCs w:val="22"/>
          <w:lang w:val="en-US" w:eastAsia="de-DE"/>
          <w14:ligatures w14:val="none"/>
        </w:rPr>
        <w:t>5.2.</w:t>
      </w:r>
      <w:r w:rsidR="008A36B3" w:rsidRPr="008A36B3">
        <w:rPr>
          <w:rFonts w:ascii="Arial" w:eastAsia="Times New Roman" w:hAnsi="Arial" w:cs="Arial"/>
          <w:bCs/>
          <w:color w:val="auto"/>
          <w:kern w:val="0"/>
          <w:sz w:val="22"/>
          <w:szCs w:val="22"/>
          <w:lang w:val="en-US" w:eastAsia="de-DE"/>
          <w14:ligatures w14:val="none"/>
        </w:rPr>
        <w:tab/>
      </w:r>
      <w:r w:rsidRPr="000175A4">
        <w:rPr>
          <w:rFonts w:ascii="Arial" w:eastAsia="Times New Roman" w:hAnsi="Arial" w:cs="Arial"/>
          <w:bCs/>
          <w:color w:val="auto"/>
          <w:kern w:val="0"/>
          <w:sz w:val="22"/>
          <w:szCs w:val="22"/>
          <w:lang w:val="en-US" w:eastAsia="de-DE"/>
          <w14:ligatures w14:val="none"/>
        </w:rPr>
        <w:t xml:space="preserve">A </w:t>
      </w:r>
      <w:r w:rsidRPr="000175A4">
        <w:rPr>
          <w:rFonts w:ascii="Arial" w:eastAsia="Times New Roman" w:hAnsi="Arial" w:cs="Arial"/>
          <w:b/>
          <w:color w:val="auto"/>
          <w:kern w:val="0"/>
          <w:sz w:val="22"/>
          <w:szCs w:val="22"/>
          <w:lang w:val="en-US" w:eastAsia="de-DE"/>
          <w14:ligatures w14:val="none"/>
        </w:rPr>
        <w:t>Recipient</w:t>
      </w:r>
      <w:r w:rsidRPr="000175A4">
        <w:rPr>
          <w:rFonts w:ascii="Arial" w:eastAsia="Times New Roman" w:hAnsi="Arial" w:cs="Arial"/>
          <w:bCs/>
          <w:color w:val="auto"/>
          <w:kern w:val="0"/>
          <w:sz w:val="22"/>
          <w:szCs w:val="22"/>
          <w:lang w:val="en-US" w:eastAsia="de-DE"/>
          <w14:ligatures w14:val="none"/>
        </w:rPr>
        <w:t xml:space="preserve"> may disclose </w:t>
      </w:r>
      <w:r w:rsidRPr="000175A4">
        <w:rPr>
          <w:rFonts w:ascii="Arial" w:eastAsia="Times New Roman" w:hAnsi="Arial" w:cs="Arial"/>
          <w:b/>
          <w:color w:val="auto"/>
          <w:kern w:val="0"/>
          <w:sz w:val="22"/>
          <w:szCs w:val="22"/>
          <w:lang w:val="en-US" w:eastAsia="de-DE"/>
          <w14:ligatures w14:val="none"/>
        </w:rPr>
        <w:t>Confidential Information</w:t>
      </w:r>
      <w:r w:rsidRPr="000175A4">
        <w:rPr>
          <w:rFonts w:ascii="Arial" w:eastAsia="Times New Roman" w:hAnsi="Arial" w:cs="Arial"/>
          <w:bCs/>
          <w:color w:val="auto"/>
          <w:kern w:val="0"/>
          <w:sz w:val="22"/>
          <w:szCs w:val="22"/>
          <w:lang w:val="en-US" w:eastAsia="de-DE"/>
          <w14:ligatures w14:val="none"/>
        </w:rPr>
        <w:t xml:space="preserve"> to </w:t>
      </w:r>
      <w:r w:rsidRPr="000175A4">
        <w:rPr>
          <w:rFonts w:ascii="Arial" w:eastAsia="Times New Roman" w:hAnsi="Arial" w:cs="Arial"/>
          <w:b/>
          <w:color w:val="auto"/>
          <w:kern w:val="0"/>
          <w:sz w:val="22"/>
          <w:szCs w:val="22"/>
          <w:lang w:val="en-US" w:eastAsia="de-DE"/>
          <w14:ligatures w14:val="none"/>
        </w:rPr>
        <w:t>Third Parties</w:t>
      </w:r>
      <w:r w:rsidRPr="000175A4">
        <w:rPr>
          <w:rFonts w:ascii="Arial" w:eastAsia="Times New Roman" w:hAnsi="Arial" w:cs="Arial"/>
          <w:bCs/>
          <w:color w:val="auto"/>
          <w:kern w:val="0"/>
          <w:sz w:val="22"/>
          <w:szCs w:val="22"/>
          <w:lang w:val="en-US" w:eastAsia="de-DE"/>
          <w14:ligatures w14:val="none"/>
        </w:rPr>
        <w:t xml:space="preserve"> (e.g. consultants, students, persons bound by service or work contracts, freelancers, and other natural persons or companies working for the </w:t>
      </w:r>
      <w:r w:rsidRPr="000175A4">
        <w:rPr>
          <w:rFonts w:ascii="Arial" w:eastAsia="Times New Roman" w:hAnsi="Arial" w:cs="Arial"/>
          <w:b/>
          <w:color w:val="auto"/>
          <w:kern w:val="0"/>
          <w:sz w:val="22"/>
          <w:szCs w:val="22"/>
          <w:lang w:val="en-US" w:eastAsia="de-DE"/>
          <w14:ligatures w14:val="none"/>
        </w:rPr>
        <w:t>Recipient</w:t>
      </w:r>
      <w:r w:rsidRPr="000175A4">
        <w:rPr>
          <w:rFonts w:ascii="Arial" w:eastAsia="Times New Roman" w:hAnsi="Arial" w:cs="Arial"/>
          <w:bCs/>
          <w:color w:val="auto"/>
          <w:kern w:val="0"/>
          <w:sz w:val="22"/>
          <w:szCs w:val="22"/>
          <w:lang w:val="en-US" w:eastAsia="de-DE"/>
          <w14:ligatures w14:val="none"/>
        </w:rPr>
        <w:t xml:space="preserve">) who need to know it for the </w:t>
      </w:r>
      <w:r w:rsidR="00E0187B" w:rsidRPr="00E0187B">
        <w:rPr>
          <w:rFonts w:ascii="Arial" w:eastAsia="Times New Roman" w:hAnsi="Arial" w:cs="Arial"/>
          <w:b/>
          <w:color w:val="auto"/>
          <w:kern w:val="0"/>
          <w:sz w:val="22"/>
          <w:szCs w:val="22"/>
          <w:lang w:val="en-US" w:eastAsia="de-DE"/>
          <w14:ligatures w14:val="none"/>
        </w:rPr>
        <w:t>P</w:t>
      </w:r>
      <w:r w:rsidRPr="000175A4">
        <w:rPr>
          <w:rFonts w:ascii="Arial" w:eastAsia="Times New Roman" w:hAnsi="Arial" w:cs="Arial"/>
          <w:b/>
          <w:color w:val="auto"/>
          <w:kern w:val="0"/>
          <w:sz w:val="22"/>
          <w:szCs w:val="22"/>
          <w:lang w:val="en-US" w:eastAsia="de-DE"/>
          <w14:ligatures w14:val="none"/>
        </w:rPr>
        <w:t>urposes</w:t>
      </w:r>
      <w:r w:rsidRPr="000175A4">
        <w:rPr>
          <w:rFonts w:ascii="Arial" w:eastAsia="Times New Roman" w:hAnsi="Arial" w:cs="Arial"/>
          <w:bCs/>
          <w:color w:val="auto"/>
          <w:kern w:val="0"/>
          <w:sz w:val="22"/>
          <w:szCs w:val="22"/>
          <w:lang w:val="en-US" w:eastAsia="de-DE"/>
          <w14:ligatures w14:val="none"/>
        </w:rPr>
        <w:t xml:space="preserve"> of this Agreement, for no longer than the term of this Agreement, provided that the </w:t>
      </w:r>
      <w:r w:rsidRPr="000175A4">
        <w:rPr>
          <w:rFonts w:ascii="Arial" w:eastAsia="Times New Roman" w:hAnsi="Arial" w:cs="Arial"/>
          <w:b/>
          <w:color w:val="auto"/>
          <w:kern w:val="0"/>
          <w:sz w:val="22"/>
          <w:szCs w:val="22"/>
          <w:lang w:val="en-US" w:eastAsia="de-DE"/>
          <w14:ligatures w14:val="none"/>
        </w:rPr>
        <w:t>Third Party</w:t>
      </w:r>
      <w:r w:rsidRPr="000175A4">
        <w:rPr>
          <w:rFonts w:ascii="Arial" w:eastAsia="Times New Roman" w:hAnsi="Arial" w:cs="Arial"/>
          <w:bCs/>
          <w:color w:val="auto"/>
          <w:kern w:val="0"/>
          <w:sz w:val="22"/>
          <w:szCs w:val="22"/>
          <w:lang w:val="en-US" w:eastAsia="de-DE"/>
          <w14:ligatures w14:val="none"/>
        </w:rPr>
        <w:t xml:space="preserve"> has signed a confidentiality agreement in accordance with the provisions of this Agreement. [</w:t>
      </w:r>
      <w:r w:rsidRPr="000175A4">
        <w:rPr>
          <w:rFonts w:ascii="Arial" w:eastAsia="Times New Roman" w:hAnsi="Arial" w:cs="Arial"/>
          <w:bCs/>
          <w:color w:val="auto"/>
          <w:kern w:val="0"/>
          <w:sz w:val="22"/>
          <w:szCs w:val="22"/>
          <w:highlight w:val="cyan"/>
          <w:lang w:val="en-US" w:eastAsia="de-DE"/>
          <w14:ligatures w14:val="none"/>
        </w:rPr>
        <w:t xml:space="preserve">A </w:t>
      </w:r>
      <w:r w:rsidRPr="000175A4">
        <w:rPr>
          <w:rFonts w:ascii="Arial" w:eastAsia="Times New Roman" w:hAnsi="Arial" w:cs="Arial"/>
          <w:b/>
          <w:color w:val="auto"/>
          <w:kern w:val="0"/>
          <w:sz w:val="22"/>
          <w:szCs w:val="22"/>
          <w:highlight w:val="cyan"/>
          <w:lang w:val="en-US" w:eastAsia="de-DE"/>
          <w14:ligatures w14:val="none"/>
        </w:rPr>
        <w:t>Recipient</w:t>
      </w:r>
      <w:r w:rsidRPr="000175A4">
        <w:rPr>
          <w:rFonts w:ascii="Arial" w:eastAsia="Times New Roman" w:hAnsi="Arial" w:cs="Arial"/>
          <w:bCs/>
          <w:color w:val="auto"/>
          <w:kern w:val="0"/>
          <w:sz w:val="22"/>
          <w:szCs w:val="22"/>
          <w:highlight w:val="cyan"/>
          <w:lang w:val="en-US" w:eastAsia="de-DE"/>
          <w14:ligatures w14:val="none"/>
        </w:rPr>
        <w:t xml:space="preserve"> shall immediately notify the </w:t>
      </w:r>
      <w:r w:rsidRPr="000175A4">
        <w:rPr>
          <w:rFonts w:ascii="Arial" w:eastAsia="Times New Roman" w:hAnsi="Arial" w:cs="Arial"/>
          <w:b/>
          <w:color w:val="auto"/>
          <w:kern w:val="0"/>
          <w:sz w:val="22"/>
          <w:szCs w:val="22"/>
          <w:highlight w:val="cyan"/>
          <w:lang w:val="en-US" w:eastAsia="de-DE"/>
          <w14:ligatures w14:val="none"/>
        </w:rPr>
        <w:t>Disclosing Party</w:t>
      </w:r>
      <w:r w:rsidRPr="000175A4">
        <w:rPr>
          <w:rFonts w:ascii="Arial" w:eastAsia="Times New Roman" w:hAnsi="Arial" w:cs="Arial"/>
          <w:bCs/>
          <w:color w:val="auto"/>
          <w:kern w:val="0"/>
          <w:sz w:val="22"/>
          <w:szCs w:val="22"/>
          <w:highlight w:val="cyan"/>
          <w:lang w:val="en-US" w:eastAsia="de-DE"/>
          <w14:ligatures w14:val="none"/>
        </w:rPr>
        <w:t xml:space="preserve"> in writing of the identity of any </w:t>
      </w:r>
      <w:r w:rsidR="00E0187B" w:rsidRPr="003D31AD">
        <w:rPr>
          <w:rFonts w:ascii="Arial" w:eastAsia="Times New Roman" w:hAnsi="Arial" w:cs="Arial"/>
          <w:b/>
          <w:color w:val="auto"/>
          <w:kern w:val="0"/>
          <w:sz w:val="22"/>
          <w:szCs w:val="22"/>
          <w:highlight w:val="cyan"/>
          <w:lang w:val="en-US" w:eastAsia="de-DE"/>
          <w14:ligatures w14:val="none"/>
        </w:rPr>
        <w:t>T</w:t>
      </w:r>
      <w:r w:rsidRPr="000175A4">
        <w:rPr>
          <w:rFonts w:ascii="Arial" w:eastAsia="Times New Roman" w:hAnsi="Arial" w:cs="Arial"/>
          <w:b/>
          <w:color w:val="auto"/>
          <w:kern w:val="0"/>
          <w:sz w:val="22"/>
          <w:szCs w:val="22"/>
          <w:highlight w:val="cyan"/>
          <w:lang w:val="en-US" w:eastAsia="de-DE"/>
          <w14:ligatures w14:val="none"/>
        </w:rPr>
        <w:t xml:space="preserve">hird </w:t>
      </w:r>
      <w:r w:rsidR="00E0187B" w:rsidRPr="003D31AD">
        <w:rPr>
          <w:rFonts w:ascii="Arial" w:eastAsia="Times New Roman" w:hAnsi="Arial" w:cs="Arial"/>
          <w:b/>
          <w:color w:val="auto"/>
          <w:kern w:val="0"/>
          <w:sz w:val="22"/>
          <w:szCs w:val="22"/>
          <w:highlight w:val="cyan"/>
          <w:lang w:val="en-US" w:eastAsia="de-DE"/>
          <w14:ligatures w14:val="none"/>
        </w:rPr>
        <w:t>P</w:t>
      </w:r>
      <w:r w:rsidRPr="000175A4">
        <w:rPr>
          <w:rFonts w:ascii="Arial" w:eastAsia="Times New Roman" w:hAnsi="Arial" w:cs="Arial"/>
          <w:b/>
          <w:color w:val="auto"/>
          <w:kern w:val="0"/>
          <w:sz w:val="22"/>
          <w:szCs w:val="22"/>
          <w:highlight w:val="cyan"/>
          <w:lang w:val="en-US" w:eastAsia="de-DE"/>
          <w14:ligatures w14:val="none"/>
        </w:rPr>
        <w:t>arty</w:t>
      </w:r>
      <w:r w:rsidRPr="000175A4">
        <w:rPr>
          <w:rFonts w:ascii="Arial" w:eastAsia="Times New Roman" w:hAnsi="Arial" w:cs="Arial"/>
          <w:bCs/>
          <w:color w:val="auto"/>
          <w:kern w:val="0"/>
          <w:sz w:val="22"/>
          <w:szCs w:val="22"/>
          <w:highlight w:val="cyan"/>
          <w:lang w:val="en-US" w:eastAsia="de-DE"/>
          <w14:ligatures w14:val="none"/>
        </w:rPr>
        <w:t xml:space="preserve"> to whom the </w:t>
      </w:r>
      <w:r w:rsidRPr="000175A4">
        <w:rPr>
          <w:rFonts w:ascii="Arial" w:eastAsia="Times New Roman" w:hAnsi="Arial" w:cs="Arial"/>
          <w:b/>
          <w:color w:val="auto"/>
          <w:kern w:val="0"/>
          <w:sz w:val="22"/>
          <w:szCs w:val="22"/>
          <w:highlight w:val="cyan"/>
          <w:lang w:val="en-US" w:eastAsia="de-DE"/>
          <w14:ligatures w14:val="none"/>
        </w:rPr>
        <w:t>Confidential Information</w:t>
      </w:r>
      <w:r w:rsidRPr="000175A4">
        <w:rPr>
          <w:rFonts w:ascii="Arial" w:eastAsia="Times New Roman" w:hAnsi="Arial" w:cs="Arial"/>
          <w:bCs/>
          <w:color w:val="auto"/>
          <w:kern w:val="0"/>
          <w:sz w:val="22"/>
          <w:szCs w:val="22"/>
          <w:highlight w:val="cyan"/>
          <w:lang w:val="en-US" w:eastAsia="de-DE"/>
          <w14:ligatures w14:val="none"/>
        </w:rPr>
        <w:t xml:space="preserve"> has been disclosed.</w:t>
      </w:r>
      <w:r w:rsidRPr="000175A4">
        <w:rPr>
          <w:rFonts w:ascii="Arial" w:eastAsia="Times New Roman" w:hAnsi="Arial" w:cs="Arial"/>
          <w:bCs/>
          <w:color w:val="auto"/>
          <w:kern w:val="0"/>
          <w:sz w:val="22"/>
          <w:szCs w:val="22"/>
          <w:lang w:val="en-US" w:eastAsia="de-DE"/>
          <w14:ligatures w14:val="none"/>
        </w:rPr>
        <w:t>]</w:t>
      </w:r>
    </w:p>
    <w:p w14:paraId="6E165CDF"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6.</w:t>
      </w:r>
    </w:p>
    <w:p w14:paraId="6AF5C408"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NO CONFIDENTIAL INFORMATION</w:t>
      </w:r>
    </w:p>
    <w:p w14:paraId="716E4BD5" w14:textId="1DF91551" w:rsidR="000175A4" w:rsidRPr="000175A4" w:rsidRDefault="000175A4" w:rsidP="00060847">
      <w:pPr>
        <w:pStyle w:val="Heading2"/>
        <w:keepNext w:val="0"/>
        <w:keepLines w:val="0"/>
        <w:spacing w:before="240" w:after="310" w:line="310" w:lineRule="exact"/>
        <w:ind w:left="709" w:hanging="709"/>
        <w:jc w:val="both"/>
        <w:rPr>
          <w:rFonts w:ascii="Arial" w:eastAsia="Times New Roman" w:hAnsi="Arial" w:cs="Arial"/>
          <w:bCs/>
          <w:color w:val="auto"/>
          <w:kern w:val="0"/>
          <w:sz w:val="22"/>
          <w:szCs w:val="22"/>
          <w:lang w:val="en-US" w:eastAsia="de-DE"/>
          <w14:ligatures w14:val="none"/>
        </w:rPr>
      </w:pPr>
      <w:r w:rsidRPr="000175A4">
        <w:rPr>
          <w:rFonts w:ascii="Arial" w:eastAsia="Times New Roman" w:hAnsi="Arial" w:cs="Arial"/>
          <w:bCs/>
          <w:color w:val="auto"/>
          <w:kern w:val="0"/>
          <w:sz w:val="22"/>
          <w:szCs w:val="22"/>
          <w:lang w:val="en-US" w:eastAsia="de-DE"/>
          <w14:ligatures w14:val="none"/>
        </w:rPr>
        <w:t>6.1.</w:t>
      </w:r>
      <w:r w:rsidR="00060847">
        <w:rPr>
          <w:rFonts w:ascii="Arial" w:eastAsia="Times New Roman" w:hAnsi="Arial" w:cs="Arial"/>
          <w:bCs/>
          <w:color w:val="auto"/>
          <w:kern w:val="0"/>
          <w:sz w:val="22"/>
          <w:szCs w:val="22"/>
          <w:lang w:val="en-US" w:eastAsia="de-DE"/>
          <w14:ligatures w14:val="none"/>
        </w:rPr>
        <w:tab/>
      </w:r>
      <w:r w:rsidRPr="000175A4">
        <w:rPr>
          <w:rFonts w:ascii="Arial" w:eastAsia="Times New Roman" w:hAnsi="Arial" w:cs="Arial"/>
          <w:bCs/>
          <w:color w:val="auto"/>
          <w:kern w:val="0"/>
          <w:sz w:val="22"/>
          <w:szCs w:val="22"/>
          <w:lang w:val="en-US" w:eastAsia="de-DE"/>
          <w14:ligatures w14:val="none"/>
        </w:rPr>
        <w:t xml:space="preserve">Information shall not be considered or shall cease to be considered </w:t>
      </w:r>
      <w:r w:rsidRPr="000175A4">
        <w:rPr>
          <w:rFonts w:ascii="Arial" w:eastAsia="Times New Roman" w:hAnsi="Arial" w:cs="Arial"/>
          <w:b/>
          <w:color w:val="auto"/>
          <w:kern w:val="0"/>
          <w:sz w:val="22"/>
          <w:szCs w:val="22"/>
          <w:lang w:val="en-US" w:eastAsia="de-DE"/>
          <w14:ligatures w14:val="none"/>
        </w:rPr>
        <w:t>Confidential Information</w:t>
      </w:r>
      <w:r w:rsidRPr="000175A4">
        <w:rPr>
          <w:rFonts w:ascii="Arial" w:eastAsia="Times New Roman" w:hAnsi="Arial" w:cs="Arial"/>
          <w:bCs/>
          <w:color w:val="auto"/>
          <w:kern w:val="0"/>
          <w:sz w:val="22"/>
          <w:szCs w:val="22"/>
          <w:lang w:val="en-US" w:eastAsia="de-DE"/>
          <w14:ligatures w14:val="none"/>
        </w:rPr>
        <w:t xml:space="preserve"> from the moment such information:</w:t>
      </w:r>
    </w:p>
    <w:p w14:paraId="2F601DFF" w14:textId="0268C89B" w:rsidR="000175A4" w:rsidRPr="000175A4" w:rsidRDefault="000175A4" w:rsidP="00C72368">
      <w:pPr>
        <w:pStyle w:val="ListParagraph"/>
        <w:autoSpaceDE w:val="0"/>
        <w:autoSpaceDN w:val="0"/>
        <w:spacing w:before="240" w:after="240" w:line="310" w:lineRule="exact"/>
        <w:ind w:hanging="360"/>
        <w:jc w:val="both"/>
        <w:rPr>
          <w:rFonts w:ascii="Arial" w:eastAsia="Times New Roman" w:hAnsi="Arial" w:cs="Arial"/>
          <w:kern w:val="0"/>
          <w:lang w:val="en-US" w:eastAsia="de-DE"/>
          <w14:ligatures w14:val="none"/>
        </w:rPr>
      </w:pPr>
      <w:r w:rsidRPr="000175A4">
        <w:rPr>
          <w:rFonts w:ascii="Arial" w:eastAsia="Times New Roman" w:hAnsi="Arial" w:cs="Arial"/>
          <w:kern w:val="0"/>
          <w:lang w:val="en-US" w:eastAsia="de-DE"/>
          <w14:ligatures w14:val="none"/>
        </w:rPr>
        <w:t xml:space="preserve">a) </w:t>
      </w:r>
      <w:r w:rsidR="009A551F" w:rsidRPr="009A551F">
        <w:rPr>
          <w:rFonts w:ascii="Arial" w:eastAsia="Times New Roman" w:hAnsi="Arial" w:cs="Arial"/>
          <w:kern w:val="0"/>
          <w:lang w:val="en-US" w:eastAsia="de-DE"/>
          <w14:ligatures w14:val="none"/>
        </w:rPr>
        <w:tab/>
      </w:r>
      <w:r w:rsidRPr="000175A4">
        <w:rPr>
          <w:rFonts w:ascii="Arial" w:eastAsia="Times New Roman" w:hAnsi="Arial" w:cs="Arial"/>
          <w:kern w:val="0"/>
          <w:lang w:val="en-US" w:eastAsia="de-DE"/>
          <w14:ligatures w14:val="none"/>
        </w:rPr>
        <w:t xml:space="preserve">is or becomes publicly known without breach of this Agreement (including disclosure by the </w:t>
      </w:r>
      <w:r w:rsidRPr="000175A4">
        <w:rPr>
          <w:rFonts w:ascii="Arial" w:eastAsia="Times New Roman" w:hAnsi="Arial" w:cs="Arial"/>
          <w:b/>
          <w:bCs/>
          <w:kern w:val="0"/>
          <w:lang w:val="en-US" w:eastAsia="de-DE"/>
          <w14:ligatures w14:val="none"/>
        </w:rPr>
        <w:t>Disclosing Party</w:t>
      </w:r>
      <w:r w:rsidRPr="000175A4">
        <w:rPr>
          <w:rFonts w:ascii="Arial" w:eastAsia="Times New Roman" w:hAnsi="Arial" w:cs="Arial"/>
          <w:kern w:val="0"/>
          <w:lang w:val="en-US" w:eastAsia="de-DE"/>
          <w14:ligatures w14:val="none"/>
        </w:rPr>
        <w:t xml:space="preserve"> to a </w:t>
      </w:r>
      <w:r w:rsidR="009A551F" w:rsidRPr="009A551F">
        <w:rPr>
          <w:rFonts w:ascii="Arial" w:eastAsia="Times New Roman" w:hAnsi="Arial" w:cs="Arial"/>
          <w:b/>
          <w:bCs/>
          <w:kern w:val="0"/>
          <w:lang w:val="en-US" w:eastAsia="de-DE"/>
          <w14:ligatures w14:val="none"/>
        </w:rPr>
        <w:t>T</w:t>
      </w:r>
      <w:r w:rsidRPr="000175A4">
        <w:rPr>
          <w:rFonts w:ascii="Arial" w:eastAsia="Times New Roman" w:hAnsi="Arial" w:cs="Arial"/>
          <w:b/>
          <w:bCs/>
          <w:kern w:val="0"/>
          <w:lang w:val="en-US" w:eastAsia="de-DE"/>
          <w14:ligatures w14:val="none"/>
        </w:rPr>
        <w:t xml:space="preserve">hird </w:t>
      </w:r>
      <w:r w:rsidR="009A551F">
        <w:rPr>
          <w:rFonts w:ascii="Arial" w:eastAsia="Times New Roman" w:hAnsi="Arial" w:cs="Arial"/>
          <w:b/>
          <w:bCs/>
          <w:kern w:val="0"/>
          <w:lang w:val="en-US" w:eastAsia="de-DE"/>
          <w14:ligatures w14:val="none"/>
        </w:rPr>
        <w:t>P</w:t>
      </w:r>
      <w:r w:rsidRPr="000175A4">
        <w:rPr>
          <w:rFonts w:ascii="Arial" w:eastAsia="Times New Roman" w:hAnsi="Arial" w:cs="Arial"/>
          <w:b/>
          <w:bCs/>
          <w:kern w:val="0"/>
          <w:lang w:val="en-US" w:eastAsia="de-DE"/>
          <w14:ligatures w14:val="none"/>
        </w:rPr>
        <w:t>arty</w:t>
      </w:r>
      <w:r w:rsidRPr="000175A4">
        <w:rPr>
          <w:rFonts w:ascii="Arial" w:eastAsia="Times New Roman" w:hAnsi="Arial" w:cs="Arial"/>
          <w:kern w:val="0"/>
          <w:lang w:val="en-US" w:eastAsia="de-DE"/>
          <w14:ligatures w14:val="none"/>
        </w:rPr>
        <w:t xml:space="preserve"> without a confidentiality obligation),</w:t>
      </w:r>
    </w:p>
    <w:p w14:paraId="156B7D9B" w14:textId="1529D75D" w:rsidR="000175A4" w:rsidRPr="00920DF5" w:rsidRDefault="000175A4" w:rsidP="00C72368">
      <w:pPr>
        <w:pStyle w:val="ListParagraph"/>
        <w:autoSpaceDE w:val="0"/>
        <w:autoSpaceDN w:val="0"/>
        <w:spacing w:before="240" w:after="240" w:line="310" w:lineRule="exact"/>
        <w:ind w:hanging="360"/>
        <w:jc w:val="both"/>
        <w:rPr>
          <w:rFonts w:ascii="Arial" w:eastAsia="Times New Roman" w:hAnsi="Arial" w:cs="Arial"/>
          <w:kern w:val="0"/>
          <w:lang w:val="en-US" w:eastAsia="de-DE"/>
          <w14:ligatures w14:val="none"/>
        </w:rPr>
      </w:pPr>
      <w:r w:rsidRPr="00920DF5">
        <w:rPr>
          <w:rFonts w:ascii="Arial" w:eastAsia="Times New Roman" w:hAnsi="Arial" w:cs="Arial"/>
          <w:kern w:val="0"/>
          <w:lang w:val="en-US" w:eastAsia="de-DE"/>
          <w14:ligatures w14:val="none"/>
        </w:rPr>
        <w:t>b</w:t>
      </w:r>
      <w:proofErr w:type="gramStart"/>
      <w:r w:rsidRPr="00920DF5">
        <w:rPr>
          <w:rFonts w:ascii="Arial" w:eastAsia="Times New Roman" w:hAnsi="Arial" w:cs="Arial"/>
          <w:kern w:val="0"/>
          <w:lang w:val="en-US" w:eastAsia="de-DE"/>
          <w14:ligatures w14:val="none"/>
        </w:rPr>
        <w:t xml:space="preserve">) </w:t>
      </w:r>
      <w:r w:rsidR="009A551F" w:rsidRPr="00920DF5">
        <w:rPr>
          <w:rFonts w:ascii="Arial" w:eastAsia="Times New Roman" w:hAnsi="Arial" w:cs="Arial"/>
          <w:kern w:val="0"/>
          <w:lang w:val="en-US" w:eastAsia="de-DE"/>
          <w14:ligatures w14:val="none"/>
        </w:rPr>
        <w:tab/>
      </w:r>
      <w:r w:rsidRPr="00920DF5">
        <w:rPr>
          <w:rFonts w:ascii="Arial" w:eastAsia="Times New Roman" w:hAnsi="Arial" w:cs="Arial"/>
          <w:kern w:val="0"/>
          <w:lang w:val="en-US" w:eastAsia="de-DE"/>
          <w14:ligatures w14:val="none"/>
        </w:rPr>
        <w:t>was</w:t>
      </w:r>
      <w:proofErr w:type="gramEnd"/>
      <w:r w:rsidRPr="00920DF5">
        <w:rPr>
          <w:rFonts w:ascii="Arial" w:eastAsia="Times New Roman" w:hAnsi="Arial" w:cs="Arial"/>
          <w:kern w:val="0"/>
          <w:lang w:val="en-US" w:eastAsia="de-DE"/>
          <w14:ligatures w14:val="none"/>
        </w:rPr>
        <w:t xml:space="preserve"> already lawfully in the possession of the </w:t>
      </w:r>
      <w:r w:rsidRPr="00920DF5">
        <w:rPr>
          <w:rFonts w:ascii="Arial" w:eastAsia="Times New Roman" w:hAnsi="Arial" w:cs="Arial"/>
          <w:b/>
          <w:bCs/>
          <w:kern w:val="0"/>
          <w:lang w:val="en-US" w:eastAsia="de-DE"/>
          <w14:ligatures w14:val="none"/>
        </w:rPr>
        <w:t>Recipient</w:t>
      </w:r>
      <w:r w:rsidRPr="00920DF5">
        <w:rPr>
          <w:rFonts w:ascii="Arial" w:eastAsia="Times New Roman" w:hAnsi="Arial" w:cs="Arial"/>
          <w:kern w:val="0"/>
          <w:lang w:val="en-US" w:eastAsia="de-DE"/>
          <w14:ligatures w14:val="none"/>
        </w:rPr>
        <w:t xml:space="preserve"> prior to receipt by the </w:t>
      </w:r>
      <w:r w:rsidRPr="00920DF5">
        <w:rPr>
          <w:rFonts w:ascii="Arial" w:eastAsia="Times New Roman" w:hAnsi="Arial" w:cs="Arial"/>
          <w:b/>
          <w:bCs/>
          <w:kern w:val="0"/>
          <w:lang w:val="en-US" w:eastAsia="de-DE"/>
          <w14:ligatures w14:val="none"/>
        </w:rPr>
        <w:t>Disclosing Party</w:t>
      </w:r>
      <w:r w:rsidRPr="00920DF5">
        <w:rPr>
          <w:rFonts w:ascii="Arial" w:eastAsia="Times New Roman" w:hAnsi="Arial" w:cs="Arial"/>
          <w:kern w:val="0"/>
          <w:lang w:val="en-US" w:eastAsia="de-DE"/>
          <w14:ligatures w14:val="none"/>
        </w:rPr>
        <w:t>,</w:t>
      </w:r>
    </w:p>
    <w:p w14:paraId="57BE5F1A" w14:textId="75D8C401" w:rsidR="000175A4" w:rsidRPr="000175A4" w:rsidRDefault="000175A4" w:rsidP="00C72368">
      <w:pPr>
        <w:pStyle w:val="ListParagraph"/>
        <w:autoSpaceDE w:val="0"/>
        <w:autoSpaceDN w:val="0"/>
        <w:spacing w:before="240" w:after="240" w:line="310" w:lineRule="exact"/>
        <w:ind w:hanging="360"/>
        <w:jc w:val="both"/>
        <w:rPr>
          <w:rFonts w:ascii="Arial" w:eastAsia="Times New Roman" w:hAnsi="Arial" w:cs="Arial"/>
          <w:kern w:val="0"/>
          <w:lang w:val="en-US" w:eastAsia="de-DE"/>
          <w14:ligatures w14:val="none"/>
        </w:rPr>
      </w:pPr>
      <w:r w:rsidRPr="000175A4">
        <w:rPr>
          <w:rFonts w:ascii="Arial" w:eastAsia="Times New Roman" w:hAnsi="Arial" w:cs="Arial"/>
          <w:kern w:val="0"/>
          <w:lang w:val="en-US" w:eastAsia="de-DE"/>
          <w14:ligatures w14:val="none"/>
        </w:rPr>
        <w:t>c</w:t>
      </w:r>
      <w:proofErr w:type="gramStart"/>
      <w:r w:rsidRPr="000175A4">
        <w:rPr>
          <w:rFonts w:ascii="Arial" w:eastAsia="Times New Roman" w:hAnsi="Arial" w:cs="Arial"/>
          <w:kern w:val="0"/>
          <w:lang w:val="en-US" w:eastAsia="de-DE"/>
          <w14:ligatures w14:val="none"/>
        </w:rPr>
        <w:t xml:space="preserve">) </w:t>
      </w:r>
      <w:r w:rsidR="004604E2">
        <w:rPr>
          <w:rFonts w:ascii="Arial" w:eastAsia="Times New Roman" w:hAnsi="Arial" w:cs="Arial"/>
          <w:kern w:val="0"/>
          <w:lang w:val="en-US" w:eastAsia="de-DE"/>
          <w14:ligatures w14:val="none"/>
        </w:rPr>
        <w:tab/>
      </w:r>
      <w:r w:rsidRPr="000175A4">
        <w:rPr>
          <w:rFonts w:ascii="Arial" w:eastAsia="Times New Roman" w:hAnsi="Arial" w:cs="Arial"/>
          <w:kern w:val="0"/>
          <w:lang w:val="en-US" w:eastAsia="de-DE"/>
          <w14:ligatures w14:val="none"/>
        </w:rPr>
        <w:t>is</w:t>
      </w:r>
      <w:proofErr w:type="gramEnd"/>
      <w:r w:rsidRPr="000175A4">
        <w:rPr>
          <w:rFonts w:ascii="Arial" w:eastAsia="Times New Roman" w:hAnsi="Arial" w:cs="Arial"/>
          <w:kern w:val="0"/>
          <w:lang w:val="en-US" w:eastAsia="de-DE"/>
          <w14:ligatures w14:val="none"/>
        </w:rPr>
        <w:t xml:space="preserve"> lawfully received by the </w:t>
      </w:r>
      <w:r w:rsidRPr="000175A4">
        <w:rPr>
          <w:rFonts w:ascii="Arial" w:eastAsia="Times New Roman" w:hAnsi="Arial" w:cs="Arial"/>
          <w:b/>
          <w:bCs/>
          <w:kern w:val="0"/>
          <w:lang w:val="en-US" w:eastAsia="de-DE"/>
          <w14:ligatures w14:val="none"/>
        </w:rPr>
        <w:t xml:space="preserve">Recipient </w:t>
      </w:r>
      <w:r w:rsidRPr="000175A4">
        <w:rPr>
          <w:rFonts w:ascii="Arial" w:eastAsia="Times New Roman" w:hAnsi="Arial" w:cs="Arial"/>
          <w:kern w:val="0"/>
          <w:lang w:val="en-US" w:eastAsia="de-DE"/>
          <w14:ligatures w14:val="none"/>
        </w:rPr>
        <w:t xml:space="preserve">from a </w:t>
      </w:r>
      <w:r w:rsidR="009A551F" w:rsidRPr="004604E2">
        <w:rPr>
          <w:rFonts w:ascii="Arial" w:eastAsia="Times New Roman" w:hAnsi="Arial" w:cs="Arial"/>
          <w:b/>
          <w:bCs/>
          <w:kern w:val="0"/>
          <w:lang w:val="en-US" w:eastAsia="de-DE"/>
          <w14:ligatures w14:val="none"/>
        </w:rPr>
        <w:t>T</w:t>
      </w:r>
      <w:r w:rsidRPr="000175A4">
        <w:rPr>
          <w:rFonts w:ascii="Arial" w:eastAsia="Times New Roman" w:hAnsi="Arial" w:cs="Arial"/>
          <w:b/>
          <w:bCs/>
          <w:kern w:val="0"/>
          <w:lang w:val="en-US" w:eastAsia="de-DE"/>
          <w14:ligatures w14:val="none"/>
        </w:rPr>
        <w:t xml:space="preserve">hird </w:t>
      </w:r>
      <w:r w:rsidR="009A551F" w:rsidRPr="004604E2">
        <w:rPr>
          <w:rFonts w:ascii="Arial" w:eastAsia="Times New Roman" w:hAnsi="Arial" w:cs="Arial"/>
          <w:b/>
          <w:bCs/>
          <w:kern w:val="0"/>
          <w:lang w:val="en-US" w:eastAsia="de-DE"/>
          <w14:ligatures w14:val="none"/>
        </w:rPr>
        <w:t>P</w:t>
      </w:r>
      <w:r w:rsidRPr="000175A4">
        <w:rPr>
          <w:rFonts w:ascii="Arial" w:eastAsia="Times New Roman" w:hAnsi="Arial" w:cs="Arial"/>
          <w:b/>
          <w:bCs/>
          <w:kern w:val="0"/>
          <w:lang w:val="en-US" w:eastAsia="de-DE"/>
          <w14:ligatures w14:val="none"/>
        </w:rPr>
        <w:t>arty</w:t>
      </w:r>
      <w:r w:rsidRPr="000175A4">
        <w:rPr>
          <w:rFonts w:ascii="Arial" w:eastAsia="Times New Roman" w:hAnsi="Arial" w:cs="Arial"/>
          <w:kern w:val="0"/>
          <w:lang w:val="en-US" w:eastAsia="de-DE"/>
          <w14:ligatures w14:val="none"/>
        </w:rPr>
        <w:t xml:space="preserve"> without any obligation of confidentiality,</w:t>
      </w:r>
    </w:p>
    <w:p w14:paraId="3D534056" w14:textId="17E442E4" w:rsidR="000175A4" w:rsidRPr="00920DF5" w:rsidRDefault="000175A4" w:rsidP="00C72368">
      <w:pPr>
        <w:pStyle w:val="ListParagraph"/>
        <w:autoSpaceDE w:val="0"/>
        <w:autoSpaceDN w:val="0"/>
        <w:spacing w:before="240" w:after="240" w:line="310" w:lineRule="exact"/>
        <w:ind w:hanging="360"/>
        <w:jc w:val="both"/>
        <w:rPr>
          <w:rFonts w:ascii="Arial" w:eastAsia="Times New Roman" w:hAnsi="Arial" w:cs="Arial"/>
          <w:kern w:val="0"/>
          <w:lang w:val="en-US" w:eastAsia="de-DE"/>
          <w14:ligatures w14:val="none"/>
        </w:rPr>
      </w:pPr>
      <w:r w:rsidRPr="00920DF5">
        <w:rPr>
          <w:rFonts w:ascii="Arial" w:eastAsia="Times New Roman" w:hAnsi="Arial" w:cs="Arial"/>
          <w:kern w:val="0"/>
          <w:lang w:val="en-US" w:eastAsia="de-DE"/>
          <w14:ligatures w14:val="none"/>
        </w:rPr>
        <w:t>d</w:t>
      </w:r>
      <w:proofErr w:type="gramStart"/>
      <w:r w:rsidRPr="00920DF5">
        <w:rPr>
          <w:rFonts w:ascii="Arial" w:eastAsia="Times New Roman" w:hAnsi="Arial" w:cs="Arial"/>
          <w:kern w:val="0"/>
          <w:lang w:val="en-US" w:eastAsia="de-DE"/>
          <w14:ligatures w14:val="none"/>
        </w:rPr>
        <w:t xml:space="preserve">) </w:t>
      </w:r>
      <w:r w:rsidR="004604E2" w:rsidRPr="00920DF5">
        <w:rPr>
          <w:rFonts w:ascii="Arial" w:eastAsia="Times New Roman" w:hAnsi="Arial" w:cs="Arial"/>
          <w:kern w:val="0"/>
          <w:lang w:val="en-US" w:eastAsia="de-DE"/>
          <w14:ligatures w14:val="none"/>
        </w:rPr>
        <w:tab/>
      </w:r>
      <w:r w:rsidRPr="00920DF5">
        <w:rPr>
          <w:rFonts w:ascii="Arial" w:eastAsia="Times New Roman" w:hAnsi="Arial" w:cs="Arial"/>
          <w:kern w:val="0"/>
          <w:lang w:val="en-US" w:eastAsia="de-DE"/>
          <w14:ligatures w14:val="none"/>
        </w:rPr>
        <w:t>is</w:t>
      </w:r>
      <w:proofErr w:type="gramEnd"/>
      <w:r w:rsidRPr="00920DF5">
        <w:rPr>
          <w:rFonts w:ascii="Arial" w:eastAsia="Times New Roman" w:hAnsi="Arial" w:cs="Arial"/>
          <w:kern w:val="0"/>
          <w:lang w:val="en-US" w:eastAsia="de-DE"/>
          <w14:ligatures w14:val="none"/>
        </w:rPr>
        <w:t xml:space="preserve"> independently developed or learned by the </w:t>
      </w:r>
      <w:r w:rsidRPr="00920DF5">
        <w:rPr>
          <w:rFonts w:ascii="Arial" w:eastAsia="Times New Roman" w:hAnsi="Arial" w:cs="Arial"/>
          <w:b/>
          <w:bCs/>
          <w:kern w:val="0"/>
          <w:lang w:val="en-US" w:eastAsia="de-DE"/>
          <w14:ligatures w14:val="none"/>
        </w:rPr>
        <w:t>Recipient</w:t>
      </w:r>
      <w:r w:rsidRPr="00920DF5">
        <w:rPr>
          <w:rFonts w:ascii="Arial" w:eastAsia="Times New Roman" w:hAnsi="Arial" w:cs="Arial"/>
          <w:kern w:val="0"/>
          <w:lang w:val="en-US" w:eastAsia="de-DE"/>
          <w14:ligatures w14:val="none"/>
        </w:rPr>
        <w:t xml:space="preserve"> without access to the </w:t>
      </w:r>
      <w:r w:rsidRPr="00920DF5">
        <w:rPr>
          <w:rFonts w:ascii="Arial" w:eastAsia="Times New Roman" w:hAnsi="Arial" w:cs="Arial"/>
          <w:b/>
          <w:bCs/>
          <w:kern w:val="0"/>
          <w:lang w:val="en-US" w:eastAsia="de-DE"/>
          <w14:ligatures w14:val="none"/>
        </w:rPr>
        <w:t>Confidential Information</w:t>
      </w:r>
      <w:r w:rsidRPr="00920DF5">
        <w:rPr>
          <w:rFonts w:ascii="Arial" w:eastAsia="Times New Roman" w:hAnsi="Arial" w:cs="Arial"/>
          <w:kern w:val="0"/>
          <w:lang w:val="en-US" w:eastAsia="de-DE"/>
          <w14:ligatures w14:val="none"/>
        </w:rPr>
        <w:t>, or</w:t>
      </w:r>
    </w:p>
    <w:p w14:paraId="3DD7FF8E" w14:textId="79DB870C" w:rsidR="000175A4" w:rsidRPr="00920DF5" w:rsidRDefault="000175A4" w:rsidP="00C72368">
      <w:pPr>
        <w:pStyle w:val="ListParagraph"/>
        <w:autoSpaceDE w:val="0"/>
        <w:autoSpaceDN w:val="0"/>
        <w:spacing w:before="240" w:after="240" w:line="310" w:lineRule="exact"/>
        <w:ind w:hanging="360"/>
        <w:jc w:val="both"/>
        <w:rPr>
          <w:rFonts w:ascii="Arial" w:eastAsia="Times New Roman" w:hAnsi="Arial" w:cs="Arial"/>
          <w:kern w:val="0"/>
          <w:lang w:val="en-US" w:eastAsia="de-DE"/>
          <w14:ligatures w14:val="none"/>
        </w:rPr>
      </w:pPr>
      <w:r w:rsidRPr="00920DF5">
        <w:rPr>
          <w:rFonts w:ascii="Arial" w:eastAsia="Times New Roman" w:hAnsi="Arial" w:cs="Arial"/>
          <w:kern w:val="0"/>
          <w:lang w:val="en-US" w:eastAsia="de-DE"/>
          <w14:ligatures w14:val="none"/>
        </w:rPr>
        <w:t>e</w:t>
      </w:r>
      <w:proofErr w:type="gramStart"/>
      <w:r w:rsidRPr="00920DF5">
        <w:rPr>
          <w:rFonts w:ascii="Arial" w:eastAsia="Times New Roman" w:hAnsi="Arial" w:cs="Arial"/>
          <w:kern w:val="0"/>
          <w:lang w:val="en-US" w:eastAsia="de-DE"/>
          <w14:ligatures w14:val="none"/>
        </w:rPr>
        <w:t xml:space="preserve">) </w:t>
      </w:r>
      <w:r w:rsidR="004604E2" w:rsidRPr="00920DF5">
        <w:rPr>
          <w:rFonts w:ascii="Arial" w:eastAsia="Times New Roman" w:hAnsi="Arial" w:cs="Arial"/>
          <w:kern w:val="0"/>
          <w:lang w:val="en-US" w:eastAsia="de-DE"/>
          <w14:ligatures w14:val="none"/>
        </w:rPr>
        <w:tab/>
      </w:r>
      <w:r w:rsidRPr="00920DF5">
        <w:rPr>
          <w:rFonts w:ascii="Arial" w:eastAsia="Times New Roman" w:hAnsi="Arial" w:cs="Arial"/>
          <w:kern w:val="0"/>
          <w:lang w:val="en-US" w:eastAsia="de-DE"/>
          <w14:ligatures w14:val="none"/>
        </w:rPr>
        <w:t>must</w:t>
      </w:r>
      <w:proofErr w:type="gramEnd"/>
      <w:r w:rsidRPr="00920DF5">
        <w:rPr>
          <w:rFonts w:ascii="Arial" w:eastAsia="Times New Roman" w:hAnsi="Arial" w:cs="Arial"/>
          <w:kern w:val="0"/>
          <w:lang w:val="en-US" w:eastAsia="de-DE"/>
          <w14:ligatures w14:val="none"/>
        </w:rPr>
        <w:t xml:space="preserve"> be disclosed by the </w:t>
      </w:r>
      <w:r w:rsidRPr="00920DF5">
        <w:rPr>
          <w:rFonts w:ascii="Arial" w:eastAsia="Times New Roman" w:hAnsi="Arial" w:cs="Arial"/>
          <w:b/>
          <w:bCs/>
          <w:kern w:val="0"/>
          <w:lang w:val="en-US" w:eastAsia="de-DE"/>
          <w14:ligatures w14:val="none"/>
        </w:rPr>
        <w:t>Recipient</w:t>
      </w:r>
      <w:r w:rsidRPr="00920DF5">
        <w:rPr>
          <w:rFonts w:ascii="Arial" w:eastAsia="Times New Roman" w:hAnsi="Arial" w:cs="Arial"/>
          <w:kern w:val="0"/>
          <w:lang w:val="en-US" w:eastAsia="de-DE"/>
          <w14:ligatures w14:val="none"/>
        </w:rPr>
        <w:t xml:space="preserve"> pursuant to an order of a competent court or administrative or governmental authority, provided that the </w:t>
      </w:r>
      <w:r w:rsidRPr="00920DF5">
        <w:rPr>
          <w:rFonts w:ascii="Arial" w:eastAsia="Times New Roman" w:hAnsi="Arial" w:cs="Arial"/>
          <w:b/>
          <w:bCs/>
          <w:kern w:val="0"/>
          <w:lang w:val="en-US" w:eastAsia="de-DE"/>
          <w14:ligatures w14:val="none"/>
        </w:rPr>
        <w:t>Recipient</w:t>
      </w:r>
      <w:r w:rsidRPr="00920DF5">
        <w:rPr>
          <w:rFonts w:ascii="Arial" w:eastAsia="Times New Roman" w:hAnsi="Arial" w:cs="Arial"/>
          <w:kern w:val="0"/>
          <w:lang w:val="en-US" w:eastAsia="de-DE"/>
          <w14:ligatures w14:val="none"/>
        </w:rPr>
        <w:t xml:space="preserve"> promptly notifies the </w:t>
      </w:r>
      <w:r w:rsidRPr="00920DF5">
        <w:rPr>
          <w:rFonts w:ascii="Arial" w:eastAsia="Times New Roman" w:hAnsi="Arial" w:cs="Arial"/>
          <w:b/>
          <w:bCs/>
          <w:kern w:val="0"/>
          <w:lang w:val="en-US" w:eastAsia="de-DE"/>
          <w14:ligatures w14:val="none"/>
        </w:rPr>
        <w:t>Disclosing Party</w:t>
      </w:r>
      <w:r w:rsidRPr="00920DF5">
        <w:rPr>
          <w:rFonts w:ascii="Arial" w:eastAsia="Times New Roman" w:hAnsi="Arial" w:cs="Arial"/>
          <w:kern w:val="0"/>
          <w:lang w:val="en-US" w:eastAsia="de-DE"/>
          <w14:ligatures w14:val="none"/>
        </w:rPr>
        <w:t xml:space="preserve"> in writing of any such order and gives the </w:t>
      </w:r>
      <w:r w:rsidRPr="00920DF5">
        <w:rPr>
          <w:rFonts w:ascii="Arial" w:eastAsia="Times New Roman" w:hAnsi="Arial" w:cs="Arial"/>
          <w:b/>
          <w:bCs/>
          <w:kern w:val="0"/>
          <w:lang w:val="en-US" w:eastAsia="de-DE"/>
          <w14:ligatures w14:val="none"/>
        </w:rPr>
        <w:t>Disclosing Party</w:t>
      </w:r>
      <w:r w:rsidRPr="00920DF5">
        <w:rPr>
          <w:rFonts w:ascii="Arial" w:eastAsia="Times New Roman" w:hAnsi="Arial" w:cs="Arial"/>
          <w:kern w:val="0"/>
          <w:lang w:val="en-US" w:eastAsia="de-DE"/>
          <w14:ligatures w14:val="none"/>
        </w:rPr>
        <w:t xml:space="preserve"> an opportunity to contest the necessity of the disclosure or to seek an appropriate confidentiality order.</w:t>
      </w:r>
    </w:p>
    <w:p w14:paraId="2273BC09" w14:textId="15506BFE" w:rsidR="000175A4" w:rsidRPr="000175A4" w:rsidRDefault="000175A4" w:rsidP="00625EF5">
      <w:pPr>
        <w:pStyle w:val="Heading2"/>
        <w:keepNext w:val="0"/>
        <w:keepLines w:val="0"/>
        <w:spacing w:before="240" w:after="310" w:line="310" w:lineRule="exact"/>
        <w:ind w:left="709" w:hanging="709"/>
        <w:jc w:val="both"/>
        <w:rPr>
          <w:rFonts w:ascii="Arial" w:eastAsia="Times New Roman" w:hAnsi="Arial" w:cs="Arial"/>
          <w:bCs/>
          <w:color w:val="auto"/>
          <w:kern w:val="0"/>
          <w:sz w:val="22"/>
          <w:szCs w:val="22"/>
          <w:lang w:val="en-US" w:eastAsia="de-DE"/>
          <w14:ligatures w14:val="none"/>
        </w:rPr>
      </w:pPr>
      <w:r w:rsidRPr="000175A4">
        <w:rPr>
          <w:rFonts w:ascii="Arial" w:eastAsia="Times New Roman" w:hAnsi="Arial" w:cs="Arial"/>
          <w:bCs/>
          <w:color w:val="auto"/>
          <w:kern w:val="0"/>
          <w:sz w:val="22"/>
          <w:szCs w:val="22"/>
          <w:lang w:val="en-US" w:eastAsia="de-DE"/>
          <w14:ligatures w14:val="none"/>
        </w:rPr>
        <w:t xml:space="preserve">6.2. </w:t>
      </w:r>
      <w:r w:rsidR="00625EF5">
        <w:rPr>
          <w:rFonts w:ascii="Arial" w:eastAsia="Times New Roman" w:hAnsi="Arial" w:cs="Arial"/>
          <w:bCs/>
          <w:color w:val="auto"/>
          <w:kern w:val="0"/>
          <w:sz w:val="22"/>
          <w:szCs w:val="22"/>
          <w:lang w:val="en-US" w:eastAsia="de-DE"/>
          <w14:ligatures w14:val="none"/>
        </w:rPr>
        <w:tab/>
      </w:r>
      <w:r w:rsidRPr="000175A4">
        <w:rPr>
          <w:rFonts w:ascii="Arial" w:eastAsia="Times New Roman" w:hAnsi="Arial" w:cs="Arial"/>
          <w:bCs/>
          <w:color w:val="auto"/>
          <w:kern w:val="0"/>
          <w:sz w:val="22"/>
          <w:szCs w:val="22"/>
          <w:lang w:val="en-US" w:eastAsia="de-DE"/>
          <w14:ligatures w14:val="none"/>
        </w:rPr>
        <w:t xml:space="preserve">The burden of proof for the existence of the conditions set forth in clauses a) to e) shall be borne by the </w:t>
      </w:r>
      <w:r w:rsidR="00625EF5" w:rsidRPr="00625EF5">
        <w:rPr>
          <w:rFonts w:ascii="Arial" w:eastAsia="Times New Roman" w:hAnsi="Arial" w:cs="Arial"/>
          <w:b/>
          <w:color w:val="auto"/>
          <w:kern w:val="0"/>
          <w:sz w:val="22"/>
          <w:szCs w:val="22"/>
          <w:lang w:val="en-US" w:eastAsia="de-DE"/>
          <w14:ligatures w14:val="none"/>
        </w:rPr>
        <w:t>R</w:t>
      </w:r>
      <w:r w:rsidRPr="000175A4">
        <w:rPr>
          <w:rFonts w:ascii="Arial" w:eastAsia="Times New Roman" w:hAnsi="Arial" w:cs="Arial"/>
          <w:b/>
          <w:color w:val="auto"/>
          <w:kern w:val="0"/>
          <w:sz w:val="22"/>
          <w:szCs w:val="22"/>
          <w:lang w:val="en-US" w:eastAsia="de-DE"/>
          <w14:ligatures w14:val="none"/>
        </w:rPr>
        <w:t>ecipient</w:t>
      </w:r>
      <w:r w:rsidRPr="000175A4">
        <w:rPr>
          <w:rFonts w:ascii="Arial" w:eastAsia="Times New Roman" w:hAnsi="Arial" w:cs="Arial"/>
          <w:bCs/>
          <w:color w:val="auto"/>
          <w:kern w:val="0"/>
          <w:sz w:val="22"/>
          <w:szCs w:val="22"/>
          <w:lang w:val="en-US" w:eastAsia="de-DE"/>
          <w14:ligatures w14:val="none"/>
        </w:rPr>
        <w:t>.</w:t>
      </w:r>
    </w:p>
    <w:p w14:paraId="4D0169C1"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7.</w:t>
      </w:r>
    </w:p>
    <w:p w14:paraId="4A42EBB4"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OBLIGATION OF CONFIDENTIALITY</w:t>
      </w:r>
    </w:p>
    <w:p w14:paraId="04592306" w14:textId="09A2643E" w:rsidR="000175A4" w:rsidRPr="000175A4" w:rsidRDefault="000175A4" w:rsidP="004E6FA3">
      <w:pPr>
        <w:pStyle w:val="Heading2"/>
        <w:keepNext w:val="0"/>
        <w:keepLines w:val="0"/>
        <w:spacing w:before="240" w:after="310" w:line="310" w:lineRule="exact"/>
        <w:ind w:left="709" w:hanging="709"/>
        <w:jc w:val="both"/>
        <w:rPr>
          <w:rFonts w:ascii="Arial" w:eastAsia="Times New Roman" w:hAnsi="Arial" w:cs="Arial"/>
          <w:bCs/>
          <w:color w:val="auto"/>
          <w:kern w:val="0"/>
          <w:sz w:val="22"/>
          <w:szCs w:val="22"/>
          <w:lang w:val="en-US" w:eastAsia="de-DE"/>
          <w14:ligatures w14:val="none"/>
        </w:rPr>
      </w:pPr>
      <w:r w:rsidRPr="000175A4">
        <w:rPr>
          <w:rFonts w:ascii="Arial" w:eastAsia="Times New Roman" w:hAnsi="Arial" w:cs="Arial"/>
          <w:bCs/>
          <w:color w:val="auto"/>
          <w:kern w:val="0"/>
          <w:sz w:val="22"/>
          <w:szCs w:val="22"/>
          <w:lang w:val="en-US" w:eastAsia="de-DE"/>
          <w14:ligatures w14:val="none"/>
        </w:rPr>
        <w:t>7.1.</w:t>
      </w:r>
      <w:r w:rsidR="004E6FA3">
        <w:rPr>
          <w:rFonts w:ascii="Arial" w:eastAsia="Times New Roman" w:hAnsi="Arial" w:cs="Arial"/>
          <w:bCs/>
          <w:color w:val="auto"/>
          <w:kern w:val="0"/>
          <w:sz w:val="22"/>
          <w:szCs w:val="22"/>
          <w:lang w:val="en-US" w:eastAsia="de-DE"/>
          <w14:ligatures w14:val="none"/>
        </w:rPr>
        <w:tab/>
      </w:r>
      <w:r w:rsidRPr="000175A4">
        <w:rPr>
          <w:rFonts w:ascii="Arial" w:eastAsia="Times New Roman" w:hAnsi="Arial" w:cs="Arial"/>
          <w:bCs/>
          <w:color w:val="auto"/>
          <w:kern w:val="0"/>
          <w:sz w:val="22"/>
          <w:szCs w:val="22"/>
          <w:lang w:val="en-US" w:eastAsia="de-DE"/>
          <w14:ligatures w14:val="none"/>
        </w:rPr>
        <w:t xml:space="preserve">A </w:t>
      </w:r>
      <w:r w:rsidR="004E6FA3" w:rsidRPr="004E6FA3">
        <w:rPr>
          <w:rFonts w:ascii="Arial" w:eastAsia="Times New Roman" w:hAnsi="Arial" w:cs="Arial"/>
          <w:b/>
          <w:color w:val="auto"/>
          <w:kern w:val="0"/>
          <w:sz w:val="22"/>
          <w:szCs w:val="22"/>
          <w:lang w:val="en-US" w:eastAsia="de-DE"/>
          <w14:ligatures w14:val="none"/>
        </w:rPr>
        <w:t>R</w:t>
      </w:r>
      <w:r w:rsidRPr="000175A4">
        <w:rPr>
          <w:rFonts w:ascii="Arial" w:eastAsia="Times New Roman" w:hAnsi="Arial" w:cs="Arial"/>
          <w:b/>
          <w:color w:val="auto"/>
          <w:kern w:val="0"/>
          <w:sz w:val="22"/>
          <w:szCs w:val="22"/>
          <w:lang w:val="en-US" w:eastAsia="de-DE"/>
          <w14:ligatures w14:val="none"/>
        </w:rPr>
        <w:t>ecipient</w:t>
      </w:r>
      <w:r w:rsidRPr="000175A4">
        <w:rPr>
          <w:rFonts w:ascii="Arial" w:eastAsia="Times New Roman" w:hAnsi="Arial" w:cs="Arial"/>
          <w:bCs/>
          <w:color w:val="auto"/>
          <w:kern w:val="0"/>
          <w:sz w:val="22"/>
          <w:szCs w:val="22"/>
          <w:lang w:val="en-US" w:eastAsia="de-DE"/>
          <w14:ligatures w14:val="none"/>
        </w:rPr>
        <w:t xml:space="preserve"> shall treat </w:t>
      </w:r>
      <w:r w:rsidRPr="000175A4">
        <w:rPr>
          <w:rFonts w:ascii="Arial" w:eastAsia="Times New Roman" w:hAnsi="Arial" w:cs="Arial"/>
          <w:b/>
          <w:color w:val="auto"/>
          <w:kern w:val="0"/>
          <w:sz w:val="22"/>
          <w:szCs w:val="22"/>
          <w:lang w:val="en-US" w:eastAsia="de-DE"/>
          <w14:ligatures w14:val="none"/>
        </w:rPr>
        <w:t>Confidential Information</w:t>
      </w:r>
      <w:r w:rsidRPr="000175A4">
        <w:rPr>
          <w:rFonts w:ascii="Arial" w:eastAsia="Times New Roman" w:hAnsi="Arial" w:cs="Arial"/>
          <w:bCs/>
          <w:color w:val="auto"/>
          <w:kern w:val="0"/>
          <w:sz w:val="22"/>
          <w:szCs w:val="22"/>
          <w:lang w:val="en-US" w:eastAsia="de-DE"/>
          <w14:ligatures w14:val="none"/>
        </w:rPr>
        <w:t xml:space="preserve"> as confidential and </w:t>
      </w:r>
    </w:p>
    <w:p w14:paraId="6AA14D5B" w14:textId="2793B56A" w:rsidR="000175A4" w:rsidRPr="009327E9" w:rsidRDefault="000175A4" w:rsidP="00477B4F">
      <w:pPr>
        <w:pStyle w:val="Heading2"/>
        <w:keepNext w:val="0"/>
        <w:keepLines w:val="0"/>
        <w:numPr>
          <w:ilvl w:val="0"/>
          <w:numId w:val="1"/>
        </w:numPr>
        <w:spacing w:before="240" w:after="0" w:line="310" w:lineRule="exact"/>
        <w:jc w:val="both"/>
        <w:rPr>
          <w:rFonts w:ascii="Arial" w:hAnsi="Arial" w:cs="Arial"/>
          <w:color w:val="auto"/>
          <w:sz w:val="22"/>
          <w:szCs w:val="22"/>
          <w:lang w:val="en-US"/>
        </w:rPr>
      </w:pPr>
      <w:r w:rsidRPr="009327E9">
        <w:rPr>
          <w:rFonts w:ascii="Arial" w:hAnsi="Arial" w:cs="Arial"/>
          <w:color w:val="auto"/>
          <w:sz w:val="22"/>
          <w:szCs w:val="22"/>
          <w:lang w:val="en-US"/>
        </w:rPr>
        <w:lastRenderedPageBreak/>
        <w:t xml:space="preserve">shall not disclose, disseminate or publish it and shall take all reasonable measures to keep it </w:t>
      </w:r>
      <w:proofErr w:type="gramStart"/>
      <w:r w:rsidRPr="009327E9">
        <w:rPr>
          <w:rFonts w:ascii="Arial" w:hAnsi="Arial" w:cs="Arial"/>
          <w:color w:val="auto"/>
          <w:sz w:val="22"/>
          <w:szCs w:val="22"/>
          <w:lang w:val="en-US"/>
        </w:rPr>
        <w:t>secret;</w:t>
      </w:r>
      <w:proofErr w:type="gramEnd"/>
    </w:p>
    <w:p w14:paraId="49219465" w14:textId="1D25F646" w:rsidR="000175A4" w:rsidRPr="009327E9" w:rsidRDefault="000175A4" w:rsidP="00477B4F">
      <w:pPr>
        <w:pStyle w:val="Heading2"/>
        <w:keepNext w:val="0"/>
        <w:keepLines w:val="0"/>
        <w:numPr>
          <w:ilvl w:val="0"/>
          <w:numId w:val="1"/>
        </w:numPr>
        <w:spacing w:before="240" w:after="0" w:line="310" w:lineRule="exact"/>
        <w:jc w:val="both"/>
        <w:rPr>
          <w:rFonts w:ascii="Arial" w:hAnsi="Arial" w:cs="Arial"/>
          <w:color w:val="auto"/>
          <w:sz w:val="22"/>
          <w:szCs w:val="22"/>
          <w:lang w:val="en-US"/>
        </w:rPr>
      </w:pPr>
      <w:r w:rsidRPr="009327E9">
        <w:rPr>
          <w:rFonts w:ascii="Arial" w:hAnsi="Arial" w:cs="Arial"/>
          <w:color w:val="auto"/>
          <w:sz w:val="22"/>
          <w:szCs w:val="22"/>
          <w:lang w:val="en-US"/>
        </w:rPr>
        <w:t xml:space="preserve">use it only for the </w:t>
      </w:r>
      <w:r w:rsidR="00241183" w:rsidRPr="00915BFE">
        <w:rPr>
          <w:rFonts w:ascii="Arial" w:hAnsi="Arial" w:cs="Arial"/>
          <w:b/>
          <w:bCs/>
          <w:color w:val="auto"/>
          <w:sz w:val="22"/>
          <w:szCs w:val="22"/>
          <w:lang w:val="en-US"/>
        </w:rPr>
        <w:t>P</w:t>
      </w:r>
      <w:r w:rsidRPr="00915BFE">
        <w:rPr>
          <w:rFonts w:ascii="Arial" w:hAnsi="Arial" w:cs="Arial"/>
          <w:b/>
          <w:bCs/>
          <w:color w:val="auto"/>
          <w:sz w:val="22"/>
          <w:szCs w:val="22"/>
          <w:lang w:val="en-US"/>
        </w:rPr>
        <w:t>urpose</w:t>
      </w:r>
      <w:r w:rsidRPr="009327E9">
        <w:rPr>
          <w:rFonts w:ascii="Arial" w:hAnsi="Arial" w:cs="Arial"/>
          <w:color w:val="auto"/>
          <w:sz w:val="22"/>
          <w:szCs w:val="22"/>
          <w:lang w:val="en-US"/>
        </w:rPr>
        <w:t xml:space="preserve"> of this </w:t>
      </w:r>
      <w:r w:rsidR="00220B5A" w:rsidRPr="009327E9">
        <w:rPr>
          <w:rFonts w:ascii="Arial" w:hAnsi="Arial" w:cs="Arial"/>
          <w:color w:val="auto"/>
          <w:sz w:val="22"/>
          <w:szCs w:val="22"/>
          <w:lang w:val="en-US"/>
        </w:rPr>
        <w:t>A</w:t>
      </w:r>
      <w:r w:rsidRPr="009327E9">
        <w:rPr>
          <w:rFonts w:ascii="Arial" w:hAnsi="Arial" w:cs="Arial"/>
          <w:color w:val="auto"/>
          <w:sz w:val="22"/>
          <w:szCs w:val="22"/>
          <w:lang w:val="en-US"/>
        </w:rPr>
        <w:t>greement and not use it for any commercial exploitation in any way that is contrary to th</w:t>
      </w:r>
      <w:r w:rsidR="00A162C6" w:rsidRPr="009327E9">
        <w:rPr>
          <w:rFonts w:ascii="Arial" w:hAnsi="Arial" w:cs="Arial"/>
          <w:color w:val="auto"/>
          <w:sz w:val="22"/>
          <w:szCs w:val="22"/>
          <w:lang w:val="en-US"/>
        </w:rPr>
        <w:t>is</w:t>
      </w:r>
      <w:r w:rsidRPr="009327E9">
        <w:rPr>
          <w:rFonts w:ascii="Arial" w:hAnsi="Arial" w:cs="Arial"/>
          <w:color w:val="auto"/>
          <w:sz w:val="22"/>
          <w:szCs w:val="22"/>
          <w:lang w:val="en-US"/>
        </w:rPr>
        <w:t xml:space="preserve"> </w:t>
      </w:r>
      <w:proofErr w:type="gramStart"/>
      <w:r w:rsidR="00A162C6" w:rsidRPr="009327E9">
        <w:rPr>
          <w:rFonts w:ascii="Arial" w:hAnsi="Arial" w:cs="Arial"/>
          <w:color w:val="auto"/>
          <w:sz w:val="22"/>
          <w:szCs w:val="22"/>
          <w:lang w:val="en-US"/>
        </w:rPr>
        <w:t>A</w:t>
      </w:r>
      <w:r w:rsidRPr="009327E9">
        <w:rPr>
          <w:rFonts w:ascii="Arial" w:hAnsi="Arial" w:cs="Arial"/>
          <w:color w:val="auto"/>
          <w:sz w:val="22"/>
          <w:szCs w:val="22"/>
          <w:lang w:val="en-US"/>
        </w:rPr>
        <w:t>greement;</w:t>
      </w:r>
      <w:proofErr w:type="gramEnd"/>
    </w:p>
    <w:p w14:paraId="2846B598" w14:textId="55C3EBFF" w:rsidR="000175A4" w:rsidRPr="009327E9" w:rsidRDefault="000175A4" w:rsidP="00477B4F">
      <w:pPr>
        <w:pStyle w:val="Heading2"/>
        <w:keepNext w:val="0"/>
        <w:keepLines w:val="0"/>
        <w:numPr>
          <w:ilvl w:val="0"/>
          <w:numId w:val="1"/>
        </w:numPr>
        <w:spacing w:before="0" w:after="0" w:line="310" w:lineRule="exact"/>
        <w:jc w:val="both"/>
        <w:rPr>
          <w:rFonts w:ascii="Arial" w:hAnsi="Arial" w:cs="Arial"/>
          <w:color w:val="auto"/>
          <w:sz w:val="22"/>
          <w:szCs w:val="22"/>
          <w:lang w:val="en-US"/>
        </w:rPr>
      </w:pPr>
      <w:r w:rsidRPr="009327E9">
        <w:rPr>
          <w:rFonts w:ascii="Arial" w:hAnsi="Arial" w:cs="Arial"/>
          <w:color w:val="auto"/>
          <w:sz w:val="22"/>
          <w:szCs w:val="22"/>
          <w:lang w:val="en-US"/>
        </w:rPr>
        <w:t xml:space="preserve">prevent any exploitation, disclosure or publication of </w:t>
      </w:r>
      <w:r w:rsidRPr="00915BFE">
        <w:rPr>
          <w:rFonts w:ascii="Arial" w:hAnsi="Arial" w:cs="Arial"/>
          <w:b/>
          <w:bCs/>
          <w:color w:val="auto"/>
          <w:sz w:val="22"/>
          <w:szCs w:val="22"/>
          <w:lang w:val="en-US"/>
        </w:rPr>
        <w:t>Confidential Information</w:t>
      </w:r>
      <w:r w:rsidRPr="009327E9">
        <w:rPr>
          <w:rFonts w:ascii="Arial" w:hAnsi="Arial" w:cs="Arial"/>
          <w:color w:val="auto"/>
          <w:sz w:val="22"/>
          <w:szCs w:val="22"/>
          <w:lang w:val="en-US"/>
        </w:rPr>
        <w:t xml:space="preserve"> that is contrary to th</w:t>
      </w:r>
      <w:r w:rsidR="00706023" w:rsidRPr="009327E9">
        <w:rPr>
          <w:rFonts w:ascii="Arial" w:hAnsi="Arial" w:cs="Arial"/>
          <w:color w:val="auto"/>
          <w:sz w:val="22"/>
          <w:szCs w:val="22"/>
          <w:lang w:val="en-US"/>
        </w:rPr>
        <w:t>is</w:t>
      </w:r>
      <w:r w:rsidRPr="009327E9">
        <w:rPr>
          <w:rFonts w:ascii="Arial" w:hAnsi="Arial" w:cs="Arial"/>
          <w:color w:val="auto"/>
          <w:sz w:val="22"/>
          <w:szCs w:val="22"/>
          <w:lang w:val="en-US"/>
        </w:rPr>
        <w:t xml:space="preserve"> </w:t>
      </w:r>
      <w:r w:rsidR="00706023" w:rsidRPr="009327E9">
        <w:rPr>
          <w:rFonts w:ascii="Arial" w:hAnsi="Arial" w:cs="Arial"/>
          <w:color w:val="auto"/>
          <w:sz w:val="22"/>
          <w:szCs w:val="22"/>
          <w:lang w:val="en-US"/>
        </w:rPr>
        <w:t>A</w:t>
      </w:r>
      <w:r w:rsidRPr="009327E9">
        <w:rPr>
          <w:rFonts w:ascii="Arial" w:hAnsi="Arial" w:cs="Arial"/>
          <w:color w:val="auto"/>
          <w:sz w:val="22"/>
          <w:szCs w:val="22"/>
          <w:lang w:val="en-US"/>
        </w:rPr>
        <w:t xml:space="preserve">greement with the same, but at least reasonable, degree of care that it uses to protect its own information of a comparable confidential </w:t>
      </w:r>
      <w:proofErr w:type="gramStart"/>
      <w:r w:rsidRPr="009327E9">
        <w:rPr>
          <w:rFonts w:ascii="Arial" w:hAnsi="Arial" w:cs="Arial"/>
          <w:color w:val="auto"/>
          <w:sz w:val="22"/>
          <w:szCs w:val="22"/>
          <w:lang w:val="en-US"/>
        </w:rPr>
        <w:t>nature;</w:t>
      </w:r>
      <w:proofErr w:type="gramEnd"/>
    </w:p>
    <w:p w14:paraId="3BB145F6" w14:textId="3D309A34" w:rsidR="000175A4" w:rsidRPr="009327E9" w:rsidRDefault="000175A4" w:rsidP="00477B4F">
      <w:pPr>
        <w:pStyle w:val="Heading2"/>
        <w:keepNext w:val="0"/>
        <w:keepLines w:val="0"/>
        <w:numPr>
          <w:ilvl w:val="0"/>
          <w:numId w:val="1"/>
        </w:numPr>
        <w:spacing w:before="0" w:after="0" w:line="310" w:lineRule="exact"/>
        <w:jc w:val="both"/>
        <w:rPr>
          <w:rFonts w:ascii="Arial" w:hAnsi="Arial" w:cs="Arial"/>
          <w:color w:val="auto"/>
          <w:sz w:val="22"/>
          <w:szCs w:val="22"/>
          <w:lang w:val="en-US"/>
        </w:rPr>
      </w:pPr>
      <w:r w:rsidRPr="009327E9">
        <w:rPr>
          <w:rFonts w:ascii="Arial" w:hAnsi="Arial" w:cs="Arial"/>
          <w:color w:val="auto"/>
          <w:sz w:val="22"/>
          <w:szCs w:val="22"/>
          <w:lang w:val="en-US"/>
        </w:rPr>
        <w:t xml:space="preserve">refrain from any form of reverse engineering, in particular reverse engineering, disassembling or decompiling samples, prototypes, software or other items made available without the prior written consent of the </w:t>
      </w:r>
      <w:r w:rsidRPr="0040340A">
        <w:rPr>
          <w:rFonts w:ascii="Arial" w:hAnsi="Arial" w:cs="Arial"/>
          <w:b/>
          <w:bCs/>
          <w:color w:val="auto"/>
          <w:sz w:val="22"/>
          <w:szCs w:val="22"/>
          <w:lang w:val="en-US"/>
        </w:rPr>
        <w:t>Disclosing Party</w:t>
      </w:r>
      <w:r w:rsidRPr="009327E9">
        <w:rPr>
          <w:rFonts w:ascii="Arial" w:hAnsi="Arial" w:cs="Arial"/>
          <w:color w:val="auto"/>
          <w:sz w:val="22"/>
          <w:szCs w:val="22"/>
          <w:lang w:val="en-US"/>
        </w:rPr>
        <w:t xml:space="preserve">, unless permitted by </w:t>
      </w:r>
      <w:proofErr w:type="gramStart"/>
      <w:r w:rsidRPr="009327E9">
        <w:rPr>
          <w:rFonts w:ascii="Arial" w:hAnsi="Arial" w:cs="Arial"/>
          <w:color w:val="auto"/>
          <w:sz w:val="22"/>
          <w:szCs w:val="22"/>
          <w:lang w:val="en-US"/>
        </w:rPr>
        <w:t>law;</w:t>
      </w:r>
      <w:proofErr w:type="gramEnd"/>
    </w:p>
    <w:p w14:paraId="1AD5BB9F" w14:textId="78678A5B" w:rsidR="000175A4" w:rsidRPr="009327E9" w:rsidRDefault="00CD13CE" w:rsidP="00477B4F">
      <w:pPr>
        <w:pStyle w:val="Heading2"/>
        <w:keepNext w:val="0"/>
        <w:keepLines w:val="0"/>
        <w:numPr>
          <w:ilvl w:val="0"/>
          <w:numId w:val="1"/>
        </w:numPr>
        <w:spacing w:before="0" w:after="0" w:line="310" w:lineRule="exact"/>
        <w:jc w:val="both"/>
        <w:rPr>
          <w:rFonts w:ascii="Arial" w:hAnsi="Arial" w:cs="Arial"/>
          <w:color w:val="auto"/>
          <w:sz w:val="22"/>
          <w:szCs w:val="22"/>
          <w:lang w:val="en-US"/>
        </w:rPr>
      </w:pPr>
      <w:r>
        <w:rPr>
          <w:rFonts w:ascii="Arial" w:hAnsi="Arial" w:cs="Arial"/>
          <w:color w:val="auto"/>
          <w:sz w:val="22"/>
          <w:szCs w:val="22"/>
          <w:lang w:val="en-US"/>
        </w:rPr>
        <w:t>[</w:t>
      </w:r>
      <w:r w:rsidR="000175A4" w:rsidRPr="00CD13CE">
        <w:rPr>
          <w:rFonts w:ascii="Arial" w:hAnsi="Arial" w:cs="Arial"/>
          <w:color w:val="auto"/>
          <w:sz w:val="22"/>
          <w:szCs w:val="22"/>
          <w:highlight w:val="cyan"/>
          <w:lang w:val="en-US"/>
        </w:rPr>
        <w:t xml:space="preserve">treat the existence and content of this </w:t>
      </w:r>
      <w:r w:rsidR="00002C26" w:rsidRPr="00CD13CE">
        <w:rPr>
          <w:rFonts w:ascii="Arial" w:hAnsi="Arial" w:cs="Arial"/>
          <w:color w:val="auto"/>
          <w:sz w:val="22"/>
          <w:szCs w:val="22"/>
          <w:highlight w:val="cyan"/>
          <w:lang w:val="en-US"/>
        </w:rPr>
        <w:t>A</w:t>
      </w:r>
      <w:r w:rsidR="000175A4" w:rsidRPr="00CD13CE">
        <w:rPr>
          <w:rFonts w:ascii="Arial" w:hAnsi="Arial" w:cs="Arial"/>
          <w:color w:val="auto"/>
          <w:sz w:val="22"/>
          <w:szCs w:val="22"/>
          <w:highlight w:val="cyan"/>
          <w:lang w:val="en-US"/>
        </w:rPr>
        <w:t xml:space="preserve">greement and the fact that discussions are taking place between the </w:t>
      </w:r>
      <w:r w:rsidR="000175A4" w:rsidRPr="0040340A">
        <w:rPr>
          <w:rFonts w:ascii="Arial" w:hAnsi="Arial" w:cs="Arial"/>
          <w:b/>
          <w:bCs/>
          <w:color w:val="auto"/>
          <w:sz w:val="22"/>
          <w:szCs w:val="22"/>
          <w:highlight w:val="cyan"/>
          <w:lang w:val="en-US"/>
        </w:rPr>
        <w:t>Parties</w:t>
      </w:r>
      <w:r w:rsidR="000175A4" w:rsidRPr="00CD13CE">
        <w:rPr>
          <w:rFonts w:ascii="Arial" w:hAnsi="Arial" w:cs="Arial"/>
          <w:color w:val="auto"/>
          <w:sz w:val="22"/>
          <w:szCs w:val="22"/>
          <w:highlight w:val="cyan"/>
          <w:lang w:val="en-US"/>
        </w:rPr>
        <w:t xml:space="preserve"> regarding its subject matter as strictly confidential.</w:t>
      </w:r>
      <w:r>
        <w:rPr>
          <w:rFonts w:ascii="Arial" w:hAnsi="Arial" w:cs="Arial"/>
          <w:color w:val="auto"/>
          <w:sz w:val="22"/>
          <w:szCs w:val="22"/>
          <w:lang w:val="en-US"/>
        </w:rPr>
        <w:t>]</w:t>
      </w:r>
    </w:p>
    <w:p w14:paraId="148B80A8" w14:textId="4A1A80C8" w:rsidR="000175A4" w:rsidRPr="000175A4" w:rsidRDefault="000175A4" w:rsidP="009327E9">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7.2.</w:t>
      </w:r>
      <w:r w:rsidR="00091B96" w:rsidRPr="009327E9">
        <w:rPr>
          <w:rFonts w:ascii="Arial" w:hAnsi="Arial" w:cs="Arial"/>
          <w:color w:val="auto"/>
          <w:lang w:val="en-US"/>
        </w:rPr>
        <w:tab/>
      </w:r>
      <w:r w:rsidRPr="000175A4">
        <w:rPr>
          <w:rFonts w:ascii="Arial" w:hAnsi="Arial" w:cs="Arial"/>
          <w:color w:val="auto"/>
          <w:sz w:val="22"/>
          <w:szCs w:val="22"/>
          <w:lang w:val="en-US"/>
        </w:rPr>
        <w:t xml:space="preserve">A </w:t>
      </w:r>
      <w:r w:rsidRPr="000175A4">
        <w:rPr>
          <w:rFonts w:ascii="Arial" w:hAnsi="Arial" w:cs="Arial"/>
          <w:b/>
          <w:bCs/>
          <w:color w:val="auto"/>
          <w:sz w:val="22"/>
          <w:szCs w:val="22"/>
          <w:lang w:val="en-US"/>
        </w:rPr>
        <w:t>Recipient</w:t>
      </w:r>
      <w:r w:rsidRPr="000175A4">
        <w:rPr>
          <w:rFonts w:ascii="Arial" w:hAnsi="Arial" w:cs="Arial"/>
          <w:color w:val="auto"/>
          <w:sz w:val="22"/>
          <w:szCs w:val="22"/>
          <w:lang w:val="en-US"/>
        </w:rPr>
        <w:t xml:space="preserve"> shall immediately notify a </w:t>
      </w:r>
      <w:r w:rsidRPr="000175A4">
        <w:rPr>
          <w:rFonts w:ascii="Arial" w:hAnsi="Arial" w:cs="Arial"/>
          <w:b/>
          <w:bCs/>
          <w:color w:val="auto"/>
          <w:sz w:val="22"/>
          <w:szCs w:val="22"/>
          <w:lang w:val="en-US"/>
        </w:rPr>
        <w:t>Disclosing Party</w:t>
      </w:r>
      <w:r w:rsidRPr="000175A4">
        <w:rPr>
          <w:rFonts w:ascii="Arial" w:hAnsi="Arial" w:cs="Arial"/>
          <w:color w:val="auto"/>
          <w:sz w:val="22"/>
          <w:szCs w:val="22"/>
          <w:lang w:val="en-US"/>
        </w:rPr>
        <w:t xml:space="preserve"> in writing of any actual or suspected misuse, loss, or unauthorized disclosure of </w:t>
      </w:r>
      <w:r w:rsidRPr="000175A4">
        <w:rPr>
          <w:rFonts w:ascii="Arial" w:hAnsi="Arial" w:cs="Arial"/>
          <w:b/>
          <w:bCs/>
          <w:color w:val="auto"/>
          <w:sz w:val="22"/>
          <w:szCs w:val="22"/>
          <w:lang w:val="en-US"/>
        </w:rPr>
        <w:t>Confidential Information</w:t>
      </w:r>
      <w:r w:rsidRPr="000175A4">
        <w:rPr>
          <w:rFonts w:ascii="Arial" w:hAnsi="Arial" w:cs="Arial"/>
          <w:color w:val="auto"/>
          <w:sz w:val="22"/>
          <w:szCs w:val="22"/>
          <w:lang w:val="en-US"/>
        </w:rPr>
        <w:t xml:space="preserve"> of which it becomes aware, providing all relevant facts about any actual or suspected misuse.</w:t>
      </w:r>
    </w:p>
    <w:p w14:paraId="46D361DB"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8.</w:t>
      </w:r>
    </w:p>
    <w:p w14:paraId="365DEA92"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DURATION OF CONFIDENTIALITY</w:t>
      </w:r>
    </w:p>
    <w:p w14:paraId="4BFCBEFA" w14:textId="064EED4C" w:rsidR="000175A4" w:rsidRPr="000175A4" w:rsidRDefault="000175A4" w:rsidP="003146DC">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8.1.</w:t>
      </w:r>
      <w:r w:rsidR="00F83ED1" w:rsidRPr="003C4A9F">
        <w:rPr>
          <w:rFonts w:ascii="Arial" w:hAnsi="Arial" w:cs="Arial"/>
          <w:color w:val="auto"/>
          <w:sz w:val="22"/>
          <w:szCs w:val="22"/>
          <w:lang w:val="en-US"/>
        </w:rPr>
        <w:tab/>
      </w:r>
      <w:r w:rsidRPr="000175A4">
        <w:rPr>
          <w:rFonts w:ascii="Arial" w:hAnsi="Arial" w:cs="Arial"/>
          <w:color w:val="auto"/>
          <w:sz w:val="22"/>
          <w:szCs w:val="22"/>
          <w:lang w:val="en-US"/>
        </w:rPr>
        <w:t xml:space="preserve">The obligations of a </w:t>
      </w:r>
      <w:r w:rsidRPr="000175A4">
        <w:rPr>
          <w:rFonts w:ascii="Arial" w:hAnsi="Arial" w:cs="Arial"/>
          <w:b/>
          <w:bCs/>
          <w:color w:val="auto"/>
          <w:sz w:val="22"/>
          <w:szCs w:val="22"/>
          <w:lang w:val="en-US"/>
        </w:rPr>
        <w:t>Recipient</w:t>
      </w:r>
      <w:r w:rsidRPr="000175A4">
        <w:rPr>
          <w:rFonts w:ascii="Arial" w:hAnsi="Arial" w:cs="Arial"/>
          <w:color w:val="auto"/>
          <w:sz w:val="22"/>
          <w:szCs w:val="22"/>
          <w:lang w:val="en-US"/>
        </w:rPr>
        <w:t xml:space="preserve"> with respect to </w:t>
      </w:r>
      <w:r w:rsidRPr="000175A4">
        <w:rPr>
          <w:rFonts w:ascii="Arial" w:hAnsi="Arial" w:cs="Arial"/>
          <w:b/>
          <w:bCs/>
          <w:color w:val="auto"/>
          <w:sz w:val="22"/>
          <w:szCs w:val="22"/>
          <w:lang w:val="en-US"/>
        </w:rPr>
        <w:t>Confidential Information</w:t>
      </w:r>
      <w:r w:rsidRPr="000175A4">
        <w:rPr>
          <w:rFonts w:ascii="Arial" w:hAnsi="Arial" w:cs="Arial"/>
          <w:color w:val="auto"/>
          <w:sz w:val="22"/>
          <w:szCs w:val="22"/>
          <w:lang w:val="en-US"/>
        </w:rPr>
        <w:t xml:space="preserve"> disclosed by the </w:t>
      </w:r>
      <w:r w:rsidRPr="000175A4">
        <w:rPr>
          <w:rFonts w:ascii="Arial" w:hAnsi="Arial" w:cs="Arial"/>
          <w:b/>
          <w:bCs/>
          <w:color w:val="auto"/>
          <w:sz w:val="22"/>
          <w:szCs w:val="22"/>
          <w:lang w:val="en-US"/>
        </w:rPr>
        <w:t>Disclosing Party</w:t>
      </w:r>
      <w:r w:rsidRPr="000175A4">
        <w:rPr>
          <w:rFonts w:ascii="Arial" w:hAnsi="Arial" w:cs="Arial"/>
          <w:color w:val="auto"/>
          <w:sz w:val="22"/>
          <w:szCs w:val="22"/>
          <w:lang w:val="en-US"/>
        </w:rPr>
        <w:t xml:space="preserve"> pursuant to this Agreement shall expire </w:t>
      </w:r>
      <w:r w:rsidR="003C4A9F" w:rsidRPr="007C38D7">
        <w:rPr>
          <w:highlight w:val="lightGray"/>
          <w:lang w:val="en-US"/>
        </w:rPr>
        <w:t>_____</w:t>
      </w:r>
      <w:r w:rsidRPr="000175A4">
        <w:rPr>
          <w:rFonts w:ascii="Arial" w:hAnsi="Arial" w:cs="Arial"/>
          <w:color w:val="auto"/>
          <w:sz w:val="16"/>
          <w:szCs w:val="16"/>
          <w:lang w:val="en-US"/>
        </w:rPr>
        <w:t>(</w:t>
      </w:r>
      <w:r w:rsidRPr="000175A4">
        <w:rPr>
          <w:rFonts w:ascii="Arial" w:hAnsi="Arial" w:cs="Arial"/>
          <w:color w:val="auto"/>
          <w:sz w:val="16"/>
          <w:szCs w:val="16"/>
          <w:highlight w:val="yellow"/>
          <w:lang w:val="en-US"/>
        </w:rPr>
        <w:t>number</w:t>
      </w:r>
      <w:r w:rsidRPr="000175A4">
        <w:rPr>
          <w:rFonts w:ascii="Arial" w:hAnsi="Arial" w:cs="Arial"/>
          <w:color w:val="auto"/>
          <w:sz w:val="16"/>
          <w:szCs w:val="16"/>
          <w:lang w:val="en-US"/>
        </w:rPr>
        <w:t>)</w:t>
      </w:r>
      <w:r w:rsidRPr="000175A4">
        <w:rPr>
          <w:rFonts w:ascii="Arial" w:hAnsi="Arial" w:cs="Arial"/>
          <w:color w:val="auto"/>
          <w:sz w:val="22"/>
          <w:szCs w:val="22"/>
          <w:lang w:val="en-US"/>
        </w:rPr>
        <w:t xml:space="preserve"> years after the termination of this Agreement.</w:t>
      </w:r>
    </w:p>
    <w:p w14:paraId="3A3751CA" w14:textId="08435B0A" w:rsidR="000175A4" w:rsidRPr="000175A4" w:rsidRDefault="000175A4" w:rsidP="003146DC">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8.2.</w:t>
      </w:r>
      <w:r w:rsidR="00F83ED1" w:rsidRPr="003C4A9F">
        <w:rPr>
          <w:rFonts w:ascii="Arial" w:hAnsi="Arial" w:cs="Arial"/>
          <w:color w:val="auto"/>
          <w:sz w:val="22"/>
          <w:szCs w:val="22"/>
          <w:lang w:val="en-US"/>
        </w:rPr>
        <w:tab/>
      </w:r>
      <w:r w:rsidRPr="000175A4">
        <w:rPr>
          <w:rFonts w:ascii="Arial" w:hAnsi="Arial" w:cs="Arial"/>
          <w:color w:val="auto"/>
          <w:sz w:val="22"/>
          <w:szCs w:val="22"/>
          <w:lang w:val="en-US"/>
        </w:rPr>
        <w:t xml:space="preserve">The term of this Agreement shall be </w:t>
      </w:r>
      <w:r w:rsidR="003C4A9F" w:rsidRPr="007C38D7">
        <w:rPr>
          <w:highlight w:val="lightGray"/>
          <w:lang w:val="en-US"/>
        </w:rPr>
        <w:t>_____</w:t>
      </w:r>
      <w:r w:rsidRPr="000175A4">
        <w:rPr>
          <w:rFonts w:ascii="Arial" w:hAnsi="Arial" w:cs="Arial"/>
          <w:color w:val="auto"/>
          <w:sz w:val="16"/>
          <w:szCs w:val="16"/>
          <w:lang w:val="en-US"/>
        </w:rPr>
        <w:t>(</w:t>
      </w:r>
      <w:r w:rsidRPr="000175A4">
        <w:rPr>
          <w:rFonts w:ascii="Arial" w:hAnsi="Arial" w:cs="Arial"/>
          <w:color w:val="auto"/>
          <w:sz w:val="16"/>
          <w:szCs w:val="16"/>
          <w:highlight w:val="yellow"/>
          <w:lang w:val="en-US"/>
        </w:rPr>
        <w:t>number</w:t>
      </w:r>
      <w:r w:rsidRPr="000175A4">
        <w:rPr>
          <w:rFonts w:ascii="Arial" w:hAnsi="Arial" w:cs="Arial"/>
          <w:color w:val="auto"/>
          <w:sz w:val="16"/>
          <w:szCs w:val="16"/>
          <w:lang w:val="en-US"/>
        </w:rPr>
        <w:t>)</w:t>
      </w:r>
      <w:r w:rsidRPr="000175A4">
        <w:rPr>
          <w:rFonts w:ascii="Arial" w:hAnsi="Arial" w:cs="Arial"/>
          <w:color w:val="auto"/>
          <w:sz w:val="22"/>
          <w:szCs w:val="22"/>
          <w:lang w:val="en-US"/>
        </w:rPr>
        <w:t xml:space="preserve"> [</w:t>
      </w:r>
      <w:r w:rsidRPr="000175A4">
        <w:rPr>
          <w:rFonts w:ascii="Arial" w:hAnsi="Arial" w:cs="Arial"/>
          <w:color w:val="auto"/>
          <w:sz w:val="22"/>
          <w:szCs w:val="22"/>
          <w:highlight w:val="cyan"/>
          <w:lang w:val="en-US"/>
        </w:rPr>
        <w:t>months</w:t>
      </w:r>
      <w:r w:rsidRPr="000175A4">
        <w:rPr>
          <w:rFonts w:ascii="Arial" w:hAnsi="Arial" w:cs="Arial"/>
          <w:color w:val="auto"/>
          <w:sz w:val="22"/>
          <w:szCs w:val="22"/>
          <w:lang w:val="en-US"/>
        </w:rPr>
        <w:t>] [</w:t>
      </w:r>
      <w:r w:rsidRPr="000175A4">
        <w:rPr>
          <w:rFonts w:ascii="Arial" w:hAnsi="Arial" w:cs="Arial"/>
          <w:color w:val="auto"/>
          <w:sz w:val="22"/>
          <w:szCs w:val="22"/>
          <w:highlight w:val="cyan"/>
          <w:lang w:val="en-US"/>
        </w:rPr>
        <w:t>years</w:t>
      </w:r>
      <w:r w:rsidRPr="000175A4">
        <w:rPr>
          <w:rFonts w:ascii="Arial" w:hAnsi="Arial" w:cs="Arial"/>
          <w:color w:val="auto"/>
          <w:sz w:val="22"/>
          <w:szCs w:val="22"/>
          <w:lang w:val="en-US"/>
        </w:rPr>
        <w:t xml:space="preserve">] from the </w:t>
      </w:r>
      <w:r w:rsidR="002E1575">
        <w:rPr>
          <w:rFonts w:ascii="Arial" w:hAnsi="Arial" w:cs="Arial"/>
          <w:b/>
          <w:bCs/>
          <w:color w:val="auto"/>
          <w:sz w:val="22"/>
          <w:szCs w:val="22"/>
          <w:lang w:val="en-US"/>
        </w:rPr>
        <w:t>Effective Date</w:t>
      </w:r>
      <w:r w:rsidRPr="000175A4">
        <w:rPr>
          <w:rFonts w:ascii="Arial" w:hAnsi="Arial" w:cs="Arial"/>
          <w:color w:val="auto"/>
          <w:sz w:val="22"/>
          <w:szCs w:val="22"/>
          <w:lang w:val="en-US"/>
        </w:rPr>
        <w:t xml:space="preserve">. The term of this Agreement may be extended in writing by the </w:t>
      </w:r>
      <w:r w:rsidRPr="000175A4">
        <w:rPr>
          <w:rFonts w:ascii="Arial" w:hAnsi="Arial" w:cs="Arial"/>
          <w:b/>
          <w:bCs/>
          <w:color w:val="auto"/>
          <w:sz w:val="22"/>
          <w:szCs w:val="22"/>
          <w:lang w:val="en-US"/>
        </w:rPr>
        <w:t>Parties</w:t>
      </w:r>
      <w:r w:rsidRPr="000175A4">
        <w:rPr>
          <w:rFonts w:ascii="Arial" w:hAnsi="Arial" w:cs="Arial"/>
          <w:color w:val="auto"/>
          <w:sz w:val="22"/>
          <w:szCs w:val="22"/>
          <w:lang w:val="en-US"/>
        </w:rPr>
        <w:t xml:space="preserve"> if required to protect trade and business secrets. </w:t>
      </w:r>
    </w:p>
    <w:p w14:paraId="77498B78"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9.</w:t>
      </w:r>
    </w:p>
    <w:p w14:paraId="5B7879AC"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RETURN OF CONFIDENTIAL INFORMATION, MAKING OF COPIES</w:t>
      </w:r>
    </w:p>
    <w:p w14:paraId="37E097B9" w14:textId="4AD4A827" w:rsidR="000175A4" w:rsidRPr="000175A4" w:rsidRDefault="000175A4" w:rsidP="003F4F9D">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9.1.</w:t>
      </w:r>
      <w:r w:rsidR="003F4F9D" w:rsidRPr="003F4F9D">
        <w:rPr>
          <w:rFonts w:ascii="Arial" w:hAnsi="Arial" w:cs="Arial"/>
          <w:color w:val="auto"/>
          <w:sz w:val="22"/>
          <w:szCs w:val="22"/>
          <w:lang w:val="en-US"/>
        </w:rPr>
        <w:tab/>
      </w:r>
      <w:r w:rsidRPr="000175A4">
        <w:rPr>
          <w:rFonts w:ascii="Arial" w:hAnsi="Arial" w:cs="Arial"/>
          <w:color w:val="auto"/>
          <w:sz w:val="22"/>
          <w:szCs w:val="22"/>
          <w:lang w:val="en-US"/>
        </w:rPr>
        <w:t xml:space="preserve">At the request of a </w:t>
      </w:r>
      <w:r w:rsidRPr="000175A4">
        <w:rPr>
          <w:rFonts w:ascii="Arial" w:hAnsi="Arial" w:cs="Arial"/>
          <w:b/>
          <w:bCs/>
          <w:color w:val="auto"/>
          <w:sz w:val="22"/>
          <w:szCs w:val="22"/>
          <w:lang w:val="en-US"/>
        </w:rPr>
        <w:t>Disclosing Party</w:t>
      </w:r>
      <w:r w:rsidRPr="000175A4">
        <w:rPr>
          <w:rFonts w:ascii="Arial" w:hAnsi="Arial" w:cs="Arial"/>
          <w:color w:val="auto"/>
          <w:sz w:val="22"/>
          <w:szCs w:val="22"/>
          <w:lang w:val="en-US"/>
        </w:rPr>
        <w:t xml:space="preserve">, the </w:t>
      </w:r>
      <w:r w:rsidRPr="000175A4">
        <w:rPr>
          <w:rFonts w:ascii="Arial" w:hAnsi="Arial" w:cs="Arial"/>
          <w:b/>
          <w:bCs/>
          <w:color w:val="auto"/>
          <w:sz w:val="22"/>
          <w:szCs w:val="22"/>
          <w:lang w:val="en-US"/>
        </w:rPr>
        <w:t>Recipient</w:t>
      </w:r>
      <w:r w:rsidRPr="000175A4">
        <w:rPr>
          <w:rFonts w:ascii="Arial" w:hAnsi="Arial" w:cs="Arial"/>
          <w:color w:val="auto"/>
          <w:sz w:val="22"/>
          <w:szCs w:val="22"/>
          <w:lang w:val="en-US"/>
        </w:rPr>
        <w:t xml:space="preserve"> shall either return all </w:t>
      </w:r>
      <w:r w:rsidRPr="000175A4">
        <w:rPr>
          <w:rFonts w:ascii="Arial" w:hAnsi="Arial" w:cs="Arial"/>
          <w:b/>
          <w:bCs/>
          <w:color w:val="auto"/>
          <w:sz w:val="22"/>
          <w:szCs w:val="22"/>
          <w:lang w:val="en-US"/>
        </w:rPr>
        <w:t>Confidential Information</w:t>
      </w:r>
      <w:r w:rsidRPr="000175A4">
        <w:rPr>
          <w:rFonts w:ascii="Arial" w:hAnsi="Arial" w:cs="Arial"/>
          <w:color w:val="auto"/>
          <w:sz w:val="22"/>
          <w:szCs w:val="22"/>
          <w:lang w:val="en-US"/>
        </w:rPr>
        <w:t xml:space="preserve"> and all copies or records thereof to the </w:t>
      </w:r>
      <w:r w:rsidRPr="000175A4">
        <w:rPr>
          <w:rFonts w:ascii="Arial" w:hAnsi="Arial" w:cs="Arial"/>
          <w:b/>
          <w:bCs/>
          <w:color w:val="auto"/>
          <w:sz w:val="22"/>
          <w:szCs w:val="22"/>
          <w:lang w:val="en-US"/>
        </w:rPr>
        <w:t>Disclosing Party</w:t>
      </w:r>
      <w:r w:rsidRPr="000175A4">
        <w:rPr>
          <w:rFonts w:ascii="Arial" w:hAnsi="Arial" w:cs="Arial"/>
          <w:color w:val="auto"/>
          <w:sz w:val="22"/>
          <w:szCs w:val="22"/>
          <w:lang w:val="en-US"/>
        </w:rPr>
        <w:t xml:space="preserve"> or confirm in writing to the </w:t>
      </w:r>
      <w:r w:rsidRPr="000175A4">
        <w:rPr>
          <w:rFonts w:ascii="Arial" w:hAnsi="Arial" w:cs="Arial"/>
          <w:b/>
          <w:bCs/>
          <w:color w:val="auto"/>
          <w:sz w:val="22"/>
          <w:szCs w:val="22"/>
          <w:lang w:val="en-US"/>
        </w:rPr>
        <w:t>Disclosing Party</w:t>
      </w:r>
      <w:r w:rsidRPr="000175A4">
        <w:rPr>
          <w:rFonts w:ascii="Arial" w:hAnsi="Arial" w:cs="Arial"/>
          <w:color w:val="auto"/>
          <w:sz w:val="22"/>
          <w:szCs w:val="22"/>
          <w:lang w:val="en-US"/>
        </w:rPr>
        <w:t xml:space="preserve"> that all documents containing </w:t>
      </w:r>
      <w:r w:rsidRPr="000175A4">
        <w:rPr>
          <w:rFonts w:ascii="Arial" w:hAnsi="Arial" w:cs="Arial"/>
          <w:b/>
          <w:bCs/>
          <w:color w:val="auto"/>
          <w:sz w:val="22"/>
          <w:szCs w:val="22"/>
          <w:lang w:val="en-US"/>
        </w:rPr>
        <w:t>Confidential Information</w:t>
      </w:r>
      <w:r w:rsidRPr="000175A4">
        <w:rPr>
          <w:rFonts w:ascii="Arial" w:hAnsi="Arial" w:cs="Arial"/>
          <w:color w:val="auto"/>
          <w:sz w:val="22"/>
          <w:szCs w:val="22"/>
          <w:lang w:val="en-US"/>
        </w:rPr>
        <w:t xml:space="preserve"> have been destroyed or that </w:t>
      </w:r>
      <w:r w:rsidRPr="000175A4">
        <w:rPr>
          <w:rFonts w:ascii="Arial" w:hAnsi="Arial" w:cs="Arial"/>
          <w:b/>
          <w:bCs/>
          <w:color w:val="auto"/>
          <w:sz w:val="22"/>
          <w:szCs w:val="22"/>
          <w:lang w:val="en-US"/>
        </w:rPr>
        <w:t>Confidential</w:t>
      </w:r>
      <w:r w:rsidRPr="000175A4">
        <w:rPr>
          <w:rFonts w:ascii="Arial" w:hAnsi="Arial" w:cs="Arial"/>
          <w:color w:val="auto"/>
          <w:sz w:val="22"/>
          <w:szCs w:val="22"/>
          <w:lang w:val="en-US"/>
        </w:rPr>
        <w:t xml:space="preserve"> </w:t>
      </w:r>
      <w:r w:rsidRPr="000175A4">
        <w:rPr>
          <w:rFonts w:ascii="Arial" w:hAnsi="Arial" w:cs="Arial"/>
          <w:b/>
          <w:bCs/>
          <w:color w:val="auto"/>
          <w:sz w:val="22"/>
          <w:szCs w:val="22"/>
          <w:lang w:val="en-US"/>
        </w:rPr>
        <w:t>Information</w:t>
      </w:r>
      <w:r w:rsidRPr="000175A4">
        <w:rPr>
          <w:rFonts w:ascii="Arial" w:hAnsi="Arial" w:cs="Arial"/>
          <w:color w:val="auto"/>
          <w:sz w:val="22"/>
          <w:szCs w:val="22"/>
          <w:lang w:val="en-US"/>
        </w:rPr>
        <w:t xml:space="preserve"> contained </w:t>
      </w:r>
      <w:proofErr w:type="gramStart"/>
      <w:r w:rsidRPr="000175A4">
        <w:rPr>
          <w:rFonts w:ascii="Arial" w:hAnsi="Arial" w:cs="Arial"/>
          <w:color w:val="auto"/>
          <w:sz w:val="22"/>
          <w:szCs w:val="22"/>
          <w:lang w:val="en-US"/>
        </w:rPr>
        <w:t>on</w:t>
      </w:r>
      <w:proofErr w:type="gramEnd"/>
      <w:r w:rsidRPr="000175A4">
        <w:rPr>
          <w:rFonts w:ascii="Arial" w:hAnsi="Arial" w:cs="Arial"/>
          <w:color w:val="auto"/>
          <w:sz w:val="22"/>
          <w:szCs w:val="22"/>
          <w:lang w:val="en-US"/>
        </w:rPr>
        <w:t xml:space="preserve"> media has been deleted. However, this is subject to the condition that the </w:t>
      </w:r>
      <w:r w:rsidRPr="000175A4">
        <w:rPr>
          <w:rFonts w:ascii="Arial" w:hAnsi="Arial" w:cs="Arial"/>
          <w:b/>
          <w:bCs/>
          <w:color w:val="auto"/>
          <w:sz w:val="22"/>
          <w:szCs w:val="22"/>
          <w:lang w:val="en-US"/>
        </w:rPr>
        <w:t>Recipient</w:t>
      </w:r>
      <w:r w:rsidRPr="000175A4">
        <w:rPr>
          <w:rFonts w:ascii="Arial" w:hAnsi="Arial" w:cs="Arial"/>
          <w:color w:val="auto"/>
          <w:sz w:val="22"/>
          <w:szCs w:val="22"/>
          <w:lang w:val="en-US"/>
        </w:rPr>
        <w:t xml:space="preserve"> may retain a single archive copy of the </w:t>
      </w:r>
      <w:r w:rsidRPr="000175A4">
        <w:rPr>
          <w:rFonts w:ascii="Arial" w:hAnsi="Arial" w:cs="Arial"/>
          <w:b/>
          <w:bCs/>
          <w:color w:val="auto"/>
          <w:sz w:val="22"/>
          <w:szCs w:val="22"/>
          <w:lang w:val="en-US"/>
        </w:rPr>
        <w:t>Confidential Information</w:t>
      </w:r>
      <w:r w:rsidRPr="000175A4">
        <w:rPr>
          <w:rFonts w:ascii="Arial" w:hAnsi="Arial" w:cs="Arial"/>
          <w:color w:val="auto"/>
          <w:sz w:val="22"/>
          <w:szCs w:val="22"/>
          <w:lang w:val="en-US"/>
        </w:rPr>
        <w:t xml:space="preserve"> for evidentiary purposes or other justifiable reasons (e.g. legal retention requirements).</w:t>
      </w:r>
    </w:p>
    <w:p w14:paraId="3E295EB0" w14:textId="32FCD246" w:rsidR="000175A4" w:rsidRPr="000175A4" w:rsidRDefault="000175A4" w:rsidP="003F4F9D">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9.2.</w:t>
      </w:r>
      <w:r w:rsidR="003F4F9D" w:rsidRPr="003F4F9D">
        <w:rPr>
          <w:rFonts w:ascii="Arial" w:hAnsi="Arial" w:cs="Arial"/>
          <w:color w:val="auto"/>
          <w:sz w:val="22"/>
          <w:szCs w:val="22"/>
          <w:lang w:val="en-US"/>
        </w:rPr>
        <w:tab/>
      </w:r>
      <w:r w:rsidRPr="000175A4">
        <w:rPr>
          <w:rFonts w:ascii="Arial" w:hAnsi="Arial" w:cs="Arial"/>
          <w:color w:val="auto"/>
          <w:sz w:val="22"/>
          <w:szCs w:val="22"/>
          <w:lang w:val="en-US"/>
        </w:rPr>
        <w:t xml:space="preserve">A </w:t>
      </w:r>
      <w:r w:rsidRPr="000175A4">
        <w:rPr>
          <w:rFonts w:ascii="Arial" w:hAnsi="Arial" w:cs="Arial"/>
          <w:b/>
          <w:bCs/>
          <w:color w:val="auto"/>
          <w:sz w:val="22"/>
          <w:szCs w:val="22"/>
          <w:lang w:val="en-US"/>
        </w:rPr>
        <w:t>Recipient</w:t>
      </w:r>
      <w:r w:rsidRPr="000175A4">
        <w:rPr>
          <w:rFonts w:ascii="Arial" w:hAnsi="Arial" w:cs="Arial"/>
          <w:color w:val="auto"/>
          <w:sz w:val="22"/>
          <w:szCs w:val="22"/>
          <w:lang w:val="en-US"/>
        </w:rPr>
        <w:t xml:space="preserve"> may not make any copies or reproductions of the </w:t>
      </w:r>
      <w:r w:rsidRPr="000175A4">
        <w:rPr>
          <w:rFonts w:ascii="Arial" w:hAnsi="Arial" w:cs="Arial"/>
          <w:b/>
          <w:bCs/>
          <w:color w:val="auto"/>
          <w:sz w:val="22"/>
          <w:szCs w:val="22"/>
          <w:lang w:val="en-US"/>
        </w:rPr>
        <w:t>Confidential Information</w:t>
      </w:r>
      <w:r w:rsidRPr="000175A4">
        <w:rPr>
          <w:rFonts w:ascii="Arial" w:hAnsi="Arial" w:cs="Arial"/>
          <w:color w:val="auto"/>
          <w:sz w:val="22"/>
          <w:szCs w:val="22"/>
          <w:lang w:val="en-US"/>
        </w:rPr>
        <w:t xml:space="preserve"> except to the extent reasonably necessary for the </w:t>
      </w:r>
      <w:r w:rsidR="00A44F6B">
        <w:rPr>
          <w:rFonts w:ascii="Arial" w:hAnsi="Arial" w:cs="Arial"/>
          <w:b/>
          <w:bCs/>
          <w:color w:val="auto"/>
          <w:sz w:val="22"/>
          <w:szCs w:val="22"/>
          <w:lang w:val="en-US"/>
        </w:rPr>
        <w:t>P</w:t>
      </w:r>
      <w:r w:rsidRPr="000175A4">
        <w:rPr>
          <w:rFonts w:ascii="Arial" w:hAnsi="Arial" w:cs="Arial"/>
          <w:b/>
          <w:bCs/>
          <w:color w:val="auto"/>
          <w:sz w:val="22"/>
          <w:szCs w:val="22"/>
          <w:lang w:val="en-US"/>
        </w:rPr>
        <w:t>urpose</w:t>
      </w:r>
      <w:r w:rsidRPr="000175A4">
        <w:rPr>
          <w:rFonts w:ascii="Arial" w:hAnsi="Arial" w:cs="Arial"/>
          <w:color w:val="auto"/>
          <w:sz w:val="22"/>
          <w:szCs w:val="22"/>
          <w:lang w:val="en-US"/>
        </w:rPr>
        <w:t xml:space="preserve"> of this Agreement. Any permitted reproduction of </w:t>
      </w:r>
      <w:r w:rsidRPr="000175A4">
        <w:rPr>
          <w:rFonts w:ascii="Arial" w:hAnsi="Arial" w:cs="Arial"/>
          <w:b/>
          <w:bCs/>
          <w:color w:val="auto"/>
          <w:sz w:val="22"/>
          <w:szCs w:val="22"/>
          <w:lang w:val="en-US"/>
        </w:rPr>
        <w:t>Confidential Information</w:t>
      </w:r>
      <w:r w:rsidRPr="000175A4">
        <w:rPr>
          <w:rFonts w:ascii="Arial" w:hAnsi="Arial" w:cs="Arial"/>
          <w:color w:val="auto"/>
          <w:sz w:val="22"/>
          <w:szCs w:val="22"/>
          <w:lang w:val="en-US"/>
        </w:rPr>
        <w:t xml:space="preserve"> must contain the same confidentiality notices as the original. The </w:t>
      </w:r>
      <w:r w:rsidRPr="000175A4">
        <w:rPr>
          <w:rFonts w:ascii="Arial" w:hAnsi="Arial" w:cs="Arial"/>
          <w:b/>
          <w:bCs/>
          <w:color w:val="auto"/>
          <w:sz w:val="22"/>
          <w:szCs w:val="22"/>
          <w:lang w:val="en-US"/>
        </w:rPr>
        <w:t>Recipient</w:t>
      </w:r>
      <w:r w:rsidRPr="000175A4">
        <w:rPr>
          <w:rFonts w:ascii="Arial" w:hAnsi="Arial" w:cs="Arial"/>
          <w:color w:val="auto"/>
          <w:sz w:val="22"/>
          <w:szCs w:val="22"/>
          <w:lang w:val="en-US"/>
        </w:rPr>
        <w:t xml:space="preserve"> shall maintain records identifying each copy of each </w:t>
      </w:r>
      <w:r w:rsidRPr="000175A4">
        <w:rPr>
          <w:rFonts w:ascii="Arial" w:hAnsi="Arial" w:cs="Arial"/>
          <w:b/>
          <w:bCs/>
          <w:color w:val="auto"/>
          <w:sz w:val="22"/>
          <w:szCs w:val="22"/>
          <w:lang w:val="en-US"/>
        </w:rPr>
        <w:t>Confidential Information</w:t>
      </w:r>
      <w:r w:rsidRPr="000175A4">
        <w:rPr>
          <w:rFonts w:ascii="Arial" w:hAnsi="Arial" w:cs="Arial"/>
          <w:color w:val="auto"/>
          <w:sz w:val="22"/>
          <w:szCs w:val="22"/>
          <w:lang w:val="en-US"/>
        </w:rPr>
        <w:t xml:space="preserve"> made in numbered form, </w:t>
      </w:r>
      <w:r w:rsidRPr="000175A4">
        <w:rPr>
          <w:rFonts w:ascii="Arial" w:hAnsi="Arial" w:cs="Arial"/>
          <w:color w:val="auto"/>
          <w:sz w:val="22"/>
          <w:szCs w:val="22"/>
          <w:lang w:val="en-US"/>
        </w:rPr>
        <w:lastRenderedPageBreak/>
        <w:t>together with the name, company name, address, and department name of the person to whom the copy was given.</w:t>
      </w:r>
    </w:p>
    <w:p w14:paraId="54224E8B"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10.</w:t>
      </w:r>
    </w:p>
    <w:p w14:paraId="432C04B6"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WARRANTY, LIABILITY</w:t>
      </w:r>
    </w:p>
    <w:p w14:paraId="0ABD8845" w14:textId="32904C71" w:rsidR="000175A4" w:rsidRPr="000175A4" w:rsidRDefault="000175A4" w:rsidP="00DB1662">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10.1.</w:t>
      </w:r>
      <w:r w:rsidR="00563AA8">
        <w:rPr>
          <w:rFonts w:ascii="Arial" w:hAnsi="Arial" w:cs="Arial"/>
          <w:color w:val="auto"/>
          <w:sz w:val="22"/>
          <w:szCs w:val="22"/>
          <w:lang w:val="en-US"/>
        </w:rPr>
        <w:tab/>
      </w:r>
      <w:r w:rsidRPr="000175A4">
        <w:rPr>
          <w:rFonts w:ascii="Arial" w:hAnsi="Arial" w:cs="Arial"/>
          <w:color w:val="auto"/>
          <w:sz w:val="22"/>
          <w:szCs w:val="22"/>
          <w:lang w:val="en-US"/>
        </w:rPr>
        <w:t xml:space="preserve">A </w:t>
      </w:r>
      <w:r w:rsidRPr="000175A4">
        <w:rPr>
          <w:rFonts w:ascii="Arial" w:hAnsi="Arial" w:cs="Arial"/>
          <w:b/>
          <w:bCs/>
          <w:color w:val="auto"/>
          <w:sz w:val="22"/>
          <w:szCs w:val="22"/>
          <w:lang w:val="en-US"/>
        </w:rPr>
        <w:t>Disclosing Party</w:t>
      </w:r>
      <w:r w:rsidRPr="000175A4">
        <w:rPr>
          <w:rFonts w:ascii="Arial" w:hAnsi="Arial" w:cs="Arial"/>
          <w:color w:val="auto"/>
          <w:sz w:val="22"/>
          <w:szCs w:val="22"/>
          <w:lang w:val="en-US"/>
        </w:rPr>
        <w:t xml:space="preserve"> assumes no warranty or liability for the accuracy, usefulness, or completeness of the </w:t>
      </w:r>
      <w:r w:rsidRPr="000175A4">
        <w:rPr>
          <w:rFonts w:ascii="Arial" w:hAnsi="Arial" w:cs="Arial"/>
          <w:b/>
          <w:bCs/>
          <w:color w:val="auto"/>
          <w:sz w:val="22"/>
          <w:szCs w:val="22"/>
          <w:lang w:val="en-US"/>
        </w:rPr>
        <w:t>Confidential Information</w:t>
      </w:r>
      <w:r w:rsidRPr="000175A4">
        <w:rPr>
          <w:rFonts w:ascii="Arial" w:hAnsi="Arial" w:cs="Arial"/>
          <w:color w:val="auto"/>
          <w:sz w:val="22"/>
          <w:szCs w:val="22"/>
          <w:lang w:val="en-US"/>
        </w:rPr>
        <w:t xml:space="preserve"> disclosed by it.</w:t>
      </w:r>
    </w:p>
    <w:p w14:paraId="242183DA" w14:textId="034A21DF" w:rsidR="000175A4" w:rsidRPr="000175A4" w:rsidRDefault="000175A4" w:rsidP="00DB1662">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10.2.</w:t>
      </w:r>
      <w:r w:rsidR="00563AA8">
        <w:rPr>
          <w:rFonts w:ascii="Arial" w:hAnsi="Arial" w:cs="Arial"/>
          <w:color w:val="auto"/>
          <w:sz w:val="22"/>
          <w:szCs w:val="22"/>
          <w:lang w:val="en-US"/>
        </w:rPr>
        <w:tab/>
      </w:r>
      <w:r w:rsidRPr="000175A4">
        <w:rPr>
          <w:rFonts w:ascii="Arial" w:hAnsi="Arial" w:cs="Arial"/>
          <w:color w:val="auto"/>
          <w:sz w:val="22"/>
          <w:szCs w:val="22"/>
          <w:lang w:val="en-US"/>
        </w:rPr>
        <w:t xml:space="preserve">Furthermore, a </w:t>
      </w:r>
      <w:r w:rsidRPr="000175A4">
        <w:rPr>
          <w:rFonts w:ascii="Arial" w:hAnsi="Arial" w:cs="Arial"/>
          <w:b/>
          <w:bCs/>
          <w:color w:val="auto"/>
          <w:sz w:val="22"/>
          <w:szCs w:val="22"/>
          <w:lang w:val="en-US"/>
        </w:rPr>
        <w:t>Disclosing Party</w:t>
      </w:r>
      <w:r w:rsidRPr="000175A4">
        <w:rPr>
          <w:rFonts w:ascii="Arial" w:hAnsi="Arial" w:cs="Arial"/>
          <w:color w:val="auto"/>
          <w:sz w:val="22"/>
          <w:szCs w:val="22"/>
          <w:lang w:val="en-US"/>
        </w:rPr>
        <w:t xml:space="preserve"> assumes no warranty or liability if the application or use of the </w:t>
      </w:r>
      <w:r w:rsidRPr="000175A4">
        <w:rPr>
          <w:rFonts w:ascii="Arial" w:hAnsi="Arial" w:cs="Arial"/>
          <w:b/>
          <w:bCs/>
          <w:color w:val="auto"/>
          <w:sz w:val="22"/>
          <w:szCs w:val="22"/>
          <w:lang w:val="en-US"/>
        </w:rPr>
        <w:t>Confidential Information</w:t>
      </w:r>
      <w:r w:rsidRPr="000175A4">
        <w:rPr>
          <w:rFonts w:ascii="Arial" w:hAnsi="Arial" w:cs="Arial"/>
          <w:color w:val="auto"/>
          <w:sz w:val="22"/>
          <w:szCs w:val="22"/>
          <w:lang w:val="en-US"/>
        </w:rPr>
        <w:t xml:space="preserve"> infringes the rights of </w:t>
      </w:r>
      <w:r w:rsidR="00441D6C">
        <w:rPr>
          <w:rFonts w:ascii="Arial" w:hAnsi="Arial" w:cs="Arial"/>
          <w:b/>
          <w:bCs/>
          <w:color w:val="auto"/>
          <w:sz w:val="22"/>
          <w:szCs w:val="22"/>
          <w:lang w:val="en-US"/>
        </w:rPr>
        <w:t>T</w:t>
      </w:r>
      <w:r w:rsidRPr="000175A4">
        <w:rPr>
          <w:rFonts w:ascii="Arial" w:hAnsi="Arial" w:cs="Arial"/>
          <w:b/>
          <w:bCs/>
          <w:color w:val="auto"/>
          <w:sz w:val="22"/>
          <w:szCs w:val="22"/>
          <w:lang w:val="en-US"/>
        </w:rPr>
        <w:t xml:space="preserve">hird </w:t>
      </w:r>
      <w:r w:rsidR="00441D6C">
        <w:rPr>
          <w:rFonts w:ascii="Arial" w:hAnsi="Arial" w:cs="Arial"/>
          <w:b/>
          <w:bCs/>
          <w:color w:val="auto"/>
          <w:sz w:val="22"/>
          <w:szCs w:val="22"/>
          <w:lang w:val="en-US"/>
        </w:rPr>
        <w:t>P</w:t>
      </w:r>
      <w:r w:rsidRPr="000175A4">
        <w:rPr>
          <w:rFonts w:ascii="Arial" w:hAnsi="Arial" w:cs="Arial"/>
          <w:b/>
          <w:bCs/>
          <w:color w:val="auto"/>
          <w:sz w:val="22"/>
          <w:szCs w:val="22"/>
          <w:lang w:val="en-US"/>
        </w:rPr>
        <w:t>arties</w:t>
      </w:r>
      <w:r w:rsidRPr="000175A4">
        <w:rPr>
          <w:rFonts w:ascii="Arial" w:hAnsi="Arial" w:cs="Arial"/>
          <w:color w:val="auto"/>
          <w:sz w:val="22"/>
          <w:szCs w:val="22"/>
          <w:lang w:val="en-US"/>
        </w:rPr>
        <w:t xml:space="preserve"> or causes other damage.</w:t>
      </w:r>
    </w:p>
    <w:p w14:paraId="34CC124B" w14:textId="6720CD1B" w:rsidR="000175A4" w:rsidRPr="000175A4" w:rsidRDefault="000175A4" w:rsidP="00DB1662">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10.3.</w:t>
      </w:r>
      <w:r w:rsidR="00563AA8">
        <w:rPr>
          <w:rFonts w:ascii="Arial" w:hAnsi="Arial" w:cs="Arial"/>
          <w:color w:val="auto"/>
          <w:sz w:val="22"/>
          <w:szCs w:val="22"/>
          <w:lang w:val="en-US"/>
        </w:rPr>
        <w:tab/>
      </w:r>
      <w:r w:rsidRPr="000175A4">
        <w:rPr>
          <w:rFonts w:ascii="Arial" w:hAnsi="Arial" w:cs="Arial"/>
          <w:color w:val="auto"/>
          <w:sz w:val="22"/>
          <w:szCs w:val="22"/>
          <w:lang w:val="en-US"/>
        </w:rPr>
        <w:t xml:space="preserve">The conclusion of this </w:t>
      </w:r>
      <w:r w:rsidR="001250F6">
        <w:rPr>
          <w:rFonts w:ascii="Arial" w:hAnsi="Arial" w:cs="Arial"/>
          <w:color w:val="auto"/>
          <w:sz w:val="22"/>
          <w:szCs w:val="22"/>
          <w:lang w:val="en-US"/>
        </w:rPr>
        <w:t>A</w:t>
      </w:r>
      <w:r w:rsidRPr="000175A4">
        <w:rPr>
          <w:rFonts w:ascii="Arial" w:hAnsi="Arial" w:cs="Arial"/>
          <w:color w:val="auto"/>
          <w:sz w:val="22"/>
          <w:szCs w:val="22"/>
          <w:lang w:val="en-US"/>
        </w:rPr>
        <w:t>greement does not result in any obligation on the part of either party to disclose certain information.</w:t>
      </w:r>
    </w:p>
    <w:p w14:paraId="13E6A7C2"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11.</w:t>
      </w:r>
    </w:p>
    <w:p w14:paraId="12BE6F28"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PLACE OF JURISDICTION AND APPLICABLE LAW</w:t>
      </w:r>
    </w:p>
    <w:p w14:paraId="2EBB156B" w14:textId="6A03D48C" w:rsidR="000175A4" w:rsidRPr="000175A4" w:rsidRDefault="000175A4" w:rsidP="00DB1662">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11.1.</w:t>
      </w:r>
      <w:r w:rsidR="003A66DD">
        <w:rPr>
          <w:rFonts w:ascii="Arial" w:hAnsi="Arial" w:cs="Arial"/>
          <w:color w:val="auto"/>
          <w:sz w:val="22"/>
          <w:szCs w:val="22"/>
          <w:lang w:val="en-US"/>
        </w:rPr>
        <w:tab/>
      </w:r>
      <w:r w:rsidRPr="000175A4">
        <w:rPr>
          <w:rFonts w:ascii="Arial" w:hAnsi="Arial" w:cs="Arial"/>
          <w:color w:val="auto"/>
          <w:sz w:val="22"/>
          <w:szCs w:val="22"/>
          <w:lang w:val="en-US"/>
        </w:rPr>
        <w:t>The [</w:t>
      </w:r>
      <w:r w:rsidRPr="000175A4">
        <w:rPr>
          <w:rFonts w:ascii="Arial" w:hAnsi="Arial" w:cs="Arial"/>
          <w:color w:val="auto"/>
          <w:sz w:val="22"/>
          <w:szCs w:val="22"/>
          <w:highlight w:val="cyan"/>
          <w:lang w:val="en-US"/>
        </w:rPr>
        <w:t>exclusive</w:t>
      </w:r>
      <w:r w:rsidRPr="000175A4">
        <w:rPr>
          <w:rFonts w:ascii="Arial" w:hAnsi="Arial" w:cs="Arial"/>
          <w:color w:val="auto"/>
          <w:sz w:val="22"/>
          <w:szCs w:val="22"/>
          <w:lang w:val="en-US"/>
        </w:rPr>
        <w:t xml:space="preserve">] place of jurisdiction for disputes arising from and in connection with this </w:t>
      </w:r>
      <w:r w:rsidR="003A66DD">
        <w:rPr>
          <w:rFonts w:ascii="Arial" w:hAnsi="Arial" w:cs="Arial"/>
          <w:color w:val="auto"/>
          <w:sz w:val="22"/>
          <w:szCs w:val="22"/>
          <w:lang w:val="en-US"/>
        </w:rPr>
        <w:t>A</w:t>
      </w:r>
      <w:r w:rsidRPr="000175A4">
        <w:rPr>
          <w:rFonts w:ascii="Arial" w:hAnsi="Arial" w:cs="Arial"/>
          <w:color w:val="auto"/>
          <w:sz w:val="22"/>
          <w:szCs w:val="22"/>
          <w:lang w:val="en-US"/>
        </w:rPr>
        <w:t xml:space="preserve">greement, including its existence and after its termination, is the court competent for commercial matters in </w:t>
      </w:r>
      <w:r w:rsidR="008220AC" w:rsidRPr="007C38D7">
        <w:rPr>
          <w:highlight w:val="lightGray"/>
          <w:lang w:val="en-US"/>
        </w:rPr>
        <w:t>_____</w:t>
      </w:r>
      <w:r w:rsidRPr="000175A4">
        <w:rPr>
          <w:rFonts w:ascii="Arial" w:hAnsi="Arial" w:cs="Arial"/>
          <w:color w:val="auto"/>
          <w:sz w:val="16"/>
          <w:szCs w:val="16"/>
          <w:lang w:val="en-US"/>
        </w:rPr>
        <w:t>(</w:t>
      </w:r>
      <w:r w:rsidRPr="000175A4">
        <w:rPr>
          <w:rFonts w:ascii="Arial" w:hAnsi="Arial" w:cs="Arial"/>
          <w:color w:val="auto"/>
          <w:sz w:val="16"/>
          <w:szCs w:val="16"/>
          <w:highlight w:val="yellow"/>
          <w:lang w:val="en-US"/>
        </w:rPr>
        <w:t>place</w:t>
      </w:r>
      <w:r w:rsidRPr="000175A4">
        <w:rPr>
          <w:rFonts w:ascii="Arial" w:hAnsi="Arial" w:cs="Arial"/>
          <w:color w:val="auto"/>
          <w:sz w:val="16"/>
          <w:szCs w:val="16"/>
          <w:lang w:val="en-US"/>
        </w:rPr>
        <w:t>)</w:t>
      </w:r>
      <w:r w:rsidRPr="000175A4">
        <w:rPr>
          <w:rFonts w:ascii="Arial" w:hAnsi="Arial" w:cs="Arial"/>
          <w:color w:val="auto"/>
          <w:sz w:val="22"/>
          <w:szCs w:val="22"/>
          <w:lang w:val="en-US"/>
        </w:rPr>
        <w:t>.</w:t>
      </w:r>
    </w:p>
    <w:p w14:paraId="5A317313" w14:textId="29DDECF9" w:rsidR="000175A4" w:rsidRPr="000175A4" w:rsidRDefault="000175A4" w:rsidP="00DB1662">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11.2.</w:t>
      </w:r>
      <w:r w:rsidR="003A66DD">
        <w:rPr>
          <w:rFonts w:ascii="Arial" w:hAnsi="Arial" w:cs="Arial"/>
          <w:color w:val="auto"/>
          <w:sz w:val="22"/>
          <w:szCs w:val="22"/>
          <w:lang w:val="en-US"/>
        </w:rPr>
        <w:tab/>
      </w:r>
      <w:r w:rsidRPr="000175A4">
        <w:rPr>
          <w:rFonts w:ascii="Arial" w:hAnsi="Arial" w:cs="Arial"/>
          <w:color w:val="auto"/>
          <w:sz w:val="22"/>
          <w:szCs w:val="22"/>
          <w:lang w:val="en-US"/>
        </w:rPr>
        <w:t xml:space="preserve">Austrian law shall apply to this </w:t>
      </w:r>
      <w:r w:rsidR="003A66DD">
        <w:rPr>
          <w:rFonts w:ascii="Arial" w:hAnsi="Arial" w:cs="Arial"/>
          <w:color w:val="auto"/>
          <w:sz w:val="22"/>
          <w:szCs w:val="22"/>
          <w:lang w:val="en-US"/>
        </w:rPr>
        <w:t>A</w:t>
      </w:r>
      <w:r w:rsidRPr="000175A4">
        <w:rPr>
          <w:rFonts w:ascii="Arial" w:hAnsi="Arial" w:cs="Arial"/>
          <w:color w:val="auto"/>
          <w:sz w:val="22"/>
          <w:szCs w:val="22"/>
          <w:lang w:val="en-US"/>
        </w:rPr>
        <w:t xml:space="preserve">greement, </w:t>
      </w:r>
      <w:proofErr w:type="gramStart"/>
      <w:r w:rsidRPr="000175A4">
        <w:rPr>
          <w:rFonts w:ascii="Arial" w:hAnsi="Arial" w:cs="Arial"/>
          <w:color w:val="auto"/>
          <w:sz w:val="22"/>
          <w:szCs w:val="22"/>
          <w:lang w:val="en-US"/>
        </w:rPr>
        <w:t>with the exception of</w:t>
      </w:r>
      <w:proofErr w:type="gramEnd"/>
      <w:r w:rsidRPr="000175A4">
        <w:rPr>
          <w:rFonts w:ascii="Arial" w:hAnsi="Arial" w:cs="Arial"/>
          <w:color w:val="auto"/>
          <w:sz w:val="22"/>
          <w:szCs w:val="22"/>
          <w:lang w:val="en-US"/>
        </w:rPr>
        <w:t xml:space="preserve"> </w:t>
      </w:r>
      <w:r w:rsidR="003A66DD">
        <w:rPr>
          <w:rFonts w:ascii="Arial" w:hAnsi="Arial" w:cs="Arial"/>
          <w:color w:val="auto"/>
          <w:sz w:val="22"/>
          <w:szCs w:val="22"/>
          <w:lang w:val="en-US"/>
        </w:rPr>
        <w:t xml:space="preserve">its </w:t>
      </w:r>
      <w:r w:rsidR="00164979">
        <w:rPr>
          <w:rFonts w:ascii="Arial" w:hAnsi="Arial" w:cs="Arial"/>
          <w:color w:val="auto"/>
          <w:sz w:val="22"/>
          <w:szCs w:val="22"/>
          <w:lang w:val="en-US"/>
        </w:rPr>
        <w:t>conflict</w:t>
      </w:r>
      <w:r w:rsidR="003A66DD">
        <w:rPr>
          <w:rFonts w:ascii="Arial" w:hAnsi="Arial" w:cs="Arial"/>
          <w:color w:val="auto"/>
          <w:sz w:val="22"/>
          <w:szCs w:val="22"/>
          <w:lang w:val="en-US"/>
        </w:rPr>
        <w:t xml:space="preserve"> of law</w:t>
      </w:r>
      <w:r w:rsidRPr="000175A4">
        <w:rPr>
          <w:rFonts w:ascii="Arial" w:hAnsi="Arial" w:cs="Arial"/>
          <w:color w:val="auto"/>
          <w:sz w:val="22"/>
          <w:szCs w:val="22"/>
          <w:lang w:val="en-US"/>
        </w:rPr>
        <w:t xml:space="preserve"> rules. The applicability of the UN Convention on Contracts for the International Sale of Goods is expressly excluded.</w:t>
      </w:r>
    </w:p>
    <w:p w14:paraId="66AC810B" w14:textId="77777777" w:rsidR="000175A4" w:rsidRPr="000175A4" w:rsidRDefault="000175A4" w:rsidP="008275F4">
      <w:pPr>
        <w:ind w:firstLine="708"/>
        <w:rPr>
          <w:rFonts w:ascii="Arial" w:hAnsi="Arial" w:cs="Arial"/>
          <w:lang w:val="en-US"/>
        </w:rPr>
      </w:pPr>
      <w:r w:rsidRPr="000175A4">
        <w:rPr>
          <w:rFonts w:ascii="Arial" w:hAnsi="Arial" w:cs="Arial"/>
          <w:lang w:val="en-US"/>
        </w:rPr>
        <w:t>[</w:t>
      </w:r>
      <w:r w:rsidRPr="000175A4">
        <w:rPr>
          <w:rFonts w:ascii="Arial" w:hAnsi="Arial" w:cs="Arial"/>
          <w:highlight w:val="cyan"/>
          <w:lang w:val="en-US"/>
        </w:rPr>
        <w:t>Alternative: Arbitration</w:t>
      </w:r>
      <w:r w:rsidRPr="000175A4">
        <w:rPr>
          <w:rFonts w:ascii="Arial" w:hAnsi="Arial" w:cs="Arial"/>
          <w:lang w:val="en-US"/>
        </w:rPr>
        <w:t>]</w:t>
      </w:r>
    </w:p>
    <w:p w14:paraId="02DF7125" w14:textId="2D59216E" w:rsidR="000175A4" w:rsidRPr="000175A4" w:rsidRDefault="000175A4" w:rsidP="00F73678">
      <w:pPr>
        <w:autoSpaceDE w:val="0"/>
        <w:autoSpaceDN w:val="0"/>
        <w:spacing w:before="240" w:after="240" w:line="310" w:lineRule="exact"/>
        <w:ind w:left="708"/>
        <w:jc w:val="both"/>
        <w:rPr>
          <w:rFonts w:ascii="Arial" w:hAnsi="Arial" w:cs="Arial"/>
          <w:lang w:val="en-US"/>
        </w:rPr>
      </w:pPr>
      <w:r w:rsidRPr="000175A4">
        <w:rPr>
          <w:rFonts w:ascii="Arial" w:hAnsi="Arial" w:cs="Arial"/>
          <w:lang w:val="en-US"/>
        </w:rPr>
        <w:t xml:space="preserve">All disputes arising out of or relating to this </w:t>
      </w:r>
      <w:r w:rsidR="003C3D37">
        <w:rPr>
          <w:rFonts w:ascii="Arial" w:hAnsi="Arial" w:cs="Arial"/>
          <w:lang w:val="en-US"/>
        </w:rPr>
        <w:t>A</w:t>
      </w:r>
      <w:r w:rsidRPr="000175A4">
        <w:rPr>
          <w:rFonts w:ascii="Arial" w:hAnsi="Arial" w:cs="Arial"/>
          <w:lang w:val="en-US"/>
        </w:rPr>
        <w:t xml:space="preserve">greement or subsequent amendments </w:t>
      </w:r>
      <w:r w:rsidR="006748B6">
        <w:rPr>
          <w:rFonts w:ascii="Arial" w:hAnsi="Arial" w:cs="Arial"/>
          <w:lang w:val="en-US"/>
        </w:rPr>
        <w:t>thereto</w:t>
      </w:r>
      <w:r w:rsidRPr="000175A4">
        <w:rPr>
          <w:rFonts w:ascii="Arial" w:hAnsi="Arial" w:cs="Arial"/>
          <w:lang w:val="en-US"/>
        </w:rPr>
        <w:t>, including (without limitation) its formation, validity, binding effect, interpretation, performance, breach or termination, as well as non-contractual claims, shall be subject to arbitration in accordance with the rules for expedited arbitration proceedings of WIPO.</w:t>
      </w:r>
    </w:p>
    <w:p w14:paraId="51044C5E" w14:textId="06BA3ADE" w:rsidR="000175A4" w:rsidRPr="000175A4" w:rsidRDefault="000175A4" w:rsidP="00F73678">
      <w:pPr>
        <w:autoSpaceDE w:val="0"/>
        <w:autoSpaceDN w:val="0"/>
        <w:spacing w:before="240" w:after="240" w:line="310" w:lineRule="exact"/>
        <w:ind w:left="708"/>
        <w:jc w:val="both"/>
        <w:rPr>
          <w:rFonts w:ascii="Arial" w:hAnsi="Arial" w:cs="Arial"/>
          <w:lang w:val="en-US"/>
        </w:rPr>
      </w:pPr>
      <w:r w:rsidRPr="000175A4">
        <w:rPr>
          <w:rFonts w:ascii="Arial" w:hAnsi="Arial" w:cs="Arial"/>
          <w:lang w:val="en-US"/>
        </w:rPr>
        <w:t xml:space="preserve">The arbitral tribunal shall consist of a single arbitrator. The place of arbitration shall be </w:t>
      </w:r>
      <w:r w:rsidR="0040525D" w:rsidRPr="007C38D7">
        <w:rPr>
          <w:highlight w:val="lightGray"/>
          <w:lang w:val="en-US"/>
        </w:rPr>
        <w:t>_____</w:t>
      </w:r>
      <w:r w:rsidRPr="000175A4">
        <w:rPr>
          <w:rFonts w:ascii="Arial" w:hAnsi="Arial" w:cs="Arial"/>
          <w:sz w:val="16"/>
          <w:szCs w:val="16"/>
          <w:lang w:val="en-US"/>
        </w:rPr>
        <w:t>(</w:t>
      </w:r>
      <w:r w:rsidRPr="000175A4">
        <w:rPr>
          <w:rFonts w:ascii="Arial" w:hAnsi="Arial" w:cs="Arial"/>
          <w:sz w:val="16"/>
          <w:szCs w:val="16"/>
          <w:highlight w:val="yellow"/>
          <w:lang w:val="en-US"/>
        </w:rPr>
        <w:t>place</w:t>
      </w:r>
      <w:r w:rsidRPr="000175A4">
        <w:rPr>
          <w:rFonts w:ascii="Arial" w:hAnsi="Arial" w:cs="Arial"/>
          <w:sz w:val="16"/>
          <w:szCs w:val="16"/>
          <w:lang w:val="en-US"/>
        </w:rPr>
        <w:t>)</w:t>
      </w:r>
      <w:r w:rsidRPr="000175A4">
        <w:rPr>
          <w:rFonts w:ascii="Arial" w:hAnsi="Arial" w:cs="Arial"/>
          <w:lang w:val="en-US"/>
        </w:rPr>
        <w:t xml:space="preserve">. The language of the arbitration proceedings shall be </w:t>
      </w:r>
      <w:r w:rsidR="0040525D" w:rsidRPr="007C38D7">
        <w:rPr>
          <w:highlight w:val="lightGray"/>
          <w:lang w:val="en-US"/>
        </w:rPr>
        <w:t>____</w:t>
      </w:r>
      <w:proofErr w:type="gramStart"/>
      <w:r w:rsidR="0040525D" w:rsidRPr="007C38D7">
        <w:rPr>
          <w:highlight w:val="lightGray"/>
          <w:lang w:val="en-US"/>
        </w:rPr>
        <w:t>_</w:t>
      </w:r>
      <w:r w:rsidRPr="000175A4">
        <w:rPr>
          <w:rFonts w:ascii="Arial" w:hAnsi="Arial" w:cs="Arial"/>
          <w:sz w:val="16"/>
          <w:szCs w:val="16"/>
          <w:lang w:val="en-US"/>
        </w:rPr>
        <w:t>(</w:t>
      </w:r>
      <w:proofErr w:type="gramEnd"/>
      <w:r w:rsidRPr="000175A4">
        <w:rPr>
          <w:rFonts w:ascii="Arial" w:hAnsi="Arial" w:cs="Arial"/>
          <w:sz w:val="16"/>
          <w:szCs w:val="16"/>
          <w:highlight w:val="yellow"/>
          <w:lang w:val="en-US"/>
        </w:rPr>
        <w:t xml:space="preserve">e.g. </w:t>
      </w:r>
      <w:r w:rsidR="002C1347" w:rsidRPr="002C1347">
        <w:rPr>
          <w:rFonts w:ascii="Arial" w:hAnsi="Arial" w:cs="Arial"/>
          <w:sz w:val="16"/>
          <w:szCs w:val="16"/>
          <w:highlight w:val="yellow"/>
          <w:lang w:val="en-US"/>
        </w:rPr>
        <w:t>English</w:t>
      </w:r>
      <w:r w:rsidRPr="000175A4">
        <w:rPr>
          <w:rFonts w:ascii="Arial" w:hAnsi="Arial" w:cs="Arial"/>
          <w:sz w:val="16"/>
          <w:szCs w:val="16"/>
          <w:lang w:val="en-US"/>
        </w:rPr>
        <w:t>)</w:t>
      </w:r>
      <w:r w:rsidRPr="000175A4">
        <w:rPr>
          <w:rFonts w:ascii="Arial" w:hAnsi="Arial" w:cs="Arial"/>
          <w:lang w:val="en-US"/>
        </w:rPr>
        <w:t xml:space="preserve">. The dispute shall be decided in accordance with the law of </w:t>
      </w:r>
      <w:r w:rsidR="0040525D" w:rsidRPr="007C38D7">
        <w:rPr>
          <w:highlight w:val="lightGray"/>
          <w:lang w:val="en-US"/>
        </w:rPr>
        <w:t>_____</w:t>
      </w:r>
      <w:r w:rsidRPr="000175A4">
        <w:rPr>
          <w:rFonts w:ascii="Arial" w:hAnsi="Arial" w:cs="Arial"/>
          <w:sz w:val="16"/>
          <w:szCs w:val="16"/>
          <w:lang w:val="en-US"/>
        </w:rPr>
        <w:t>(</w:t>
      </w:r>
      <w:r w:rsidRPr="000175A4">
        <w:rPr>
          <w:rFonts w:ascii="Arial" w:hAnsi="Arial" w:cs="Arial"/>
          <w:sz w:val="16"/>
          <w:szCs w:val="16"/>
          <w:highlight w:val="yellow"/>
          <w:lang w:val="en-US"/>
        </w:rPr>
        <w:t>country</w:t>
      </w:r>
      <w:r w:rsidRPr="000175A4">
        <w:rPr>
          <w:rFonts w:ascii="Arial" w:hAnsi="Arial" w:cs="Arial"/>
          <w:sz w:val="16"/>
          <w:szCs w:val="16"/>
          <w:lang w:val="en-US"/>
        </w:rPr>
        <w:t>)</w:t>
      </w:r>
      <w:r w:rsidR="00ED0F8D" w:rsidRPr="00ED0F8D">
        <w:rPr>
          <w:rFonts w:ascii="Arial" w:hAnsi="Arial" w:cs="Arial"/>
          <w:lang w:val="en-US"/>
        </w:rPr>
        <w:t xml:space="preserve"> </w:t>
      </w:r>
      <w:proofErr w:type="gramStart"/>
      <w:r w:rsidR="00ED0F8D" w:rsidRPr="000175A4">
        <w:rPr>
          <w:rFonts w:ascii="Arial" w:hAnsi="Arial" w:cs="Arial"/>
          <w:lang w:val="en-US"/>
        </w:rPr>
        <w:t>with the exception of</w:t>
      </w:r>
      <w:proofErr w:type="gramEnd"/>
      <w:r w:rsidR="00ED0F8D" w:rsidRPr="000175A4">
        <w:rPr>
          <w:rFonts w:ascii="Arial" w:hAnsi="Arial" w:cs="Arial"/>
          <w:lang w:val="en-US"/>
        </w:rPr>
        <w:t xml:space="preserve"> </w:t>
      </w:r>
      <w:r w:rsidR="00ED0F8D">
        <w:rPr>
          <w:rFonts w:ascii="Arial" w:hAnsi="Arial" w:cs="Arial"/>
          <w:lang w:val="en-US"/>
        </w:rPr>
        <w:t>its conflict of law</w:t>
      </w:r>
      <w:r w:rsidR="00ED0F8D" w:rsidRPr="000175A4">
        <w:rPr>
          <w:rFonts w:ascii="Arial" w:hAnsi="Arial" w:cs="Arial"/>
          <w:lang w:val="en-US"/>
        </w:rPr>
        <w:t xml:space="preserve"> rules</w:t>
      </w:r>
      <w:r w:rsidRPr="000175A4">
        <w:rPr>
          <w:rFonts w:ascii="Arial" w:hAnsi="Arial" w:cs="Arial"/>
          <w:lang w:val="en-US"/>
        </w:rPr>
        <w:t>.</w:t>
      </w:r>
    </w:p>
    <w:p w14:paraId="2CF28745" w14:textId="77777777" w:rsidR="000175A4" w:rsidRPr="000175A4" w:rsidRDefault="000175A4" w:rsidP="008275F4">
      <w:pPr>
        <w:autoSpaceDE w:val="0"/>
        <w:autoSpaceDN w:val="0"/>
        <w:spacing w:before="240" w:after="240" w:line="310" w:lineRule="exact"/>
        <w:ind w:firstLine="708"/>
        <w:jc w:val="both"/>
        <w:rPr>
          <w:rFonts w:ascii="Arial" w:hAnsi="Arial" w:cs="Arial"/>
          <w:lang w:val="en-US"/>
        </w:rPr>
      </w:pPr>
      <w:r w:rsidRPr="000175A4">
        <w:rPr>
          <w:rFonts w:ascii="Arial" w:hAnsi="Arial" w:cs="Arial"/>
          <w:lang w:val="en-US"/>
        </w:rPr>
        <w:t>[</w:t>
      </w:r>
      <w:r w:rsidRPr="000175A4">
        <w:rPr>
          <w:rFonts w:ascii="Arial" w:hAnsi="Arial" w:cs="Arial"/>
          <w:highlight w:val="cyan"/>
          <w:lang w:val="en-US"/>
        </w:rPr>
        <w:t>Alternative: Arbitration with mediation</w:t>
      </w:r>
      <w:r w:rsidRPr="000175A4">
        <w:rPr>
          <w:rFonts w:ascii="Arial" w:hAnsi="Arial" w:cs="Arial"/>
          <w:lang w:val="en-US"/>
        </w:rPr>
        <w:t>]</w:t>
      </w:r>
    </w:p>
    <w:p w14:paraId="6F3C39BB" w14:textId="03F52D4B" w:rsidR="000175A4" w:rsidRPr="000175A4" w:rsidRDefault="000175A4" w:rsidP="00F73678">
      <w:pPr>
        <w:autoSpaceDE w:val="0"/>
        <w:autoSpaceDN w:val="0"/>
        <w:spacing w:before="240" w:after="240" w:line="310" w:lineRule="exact"/>
        <w:ind w:left="708"/>
        <w:jc w:val="both"/>
        <w:rPr>
          <w:rFonts w:ascii="Arial" w:hAnsi="Arial" w:cs="Arial"/>
          <w:lang w:val="en-US"/>
        </w:rPr>
      </w:pPr>
      <w:r w:rsidRPr="000175A4">
        <w:rPr>
          <w:rFonts w:ascii="Arial" w:hAnsi="Arial" w:cs="Arial"/>
          <w:lang w:val="en-US"/>
        </w:rPr>
        <w:t xml:space="preserve">All disputes arising out of or relating to this </w:t>
      </w:r>
      <w:r w:rsidR="000C0564">
        <w:rPr>
          <w:rFonts w:ascii="Arial" w:hAnsi="Arial" w:cs="Arial"/>
          <w:lang w:val="en-US"/>
        </w:rPr>
        <w:t>A</w:t>
      </w:r>
      <w:r w:rsidRPr="000175A4">
        <w:rPr>
          <w:rFonts w:ascii="Arial" w:hAnsi="Arial" w:cs="Arial"/>
          <w:lang w:val="en-US"/>
        </w:rPr>
        <w:t xml:space="preserve">greement or any subsequent amendments thereto, including (without limitation) its formation, validity, binding effect, interpretation, performance, breach or termination, as well as non-contractual claims, shall be subject to mediation in accordance with the WIPO Mediation Rules. The place of mediation shall be </w:t>
      </w:r>
      <w:r w:rsidR="0040525D" w:rsidRPr="007C38D7">
        <w:rPr>
          <w:highlight w:val="lightGray"/>
          <w:lang w:val="en-US"/>
        </w:rPr>
        <w:t>_____</w:t>
      </w:r>
      <w:r w:rsidRPr="000175A4">
        <w:rPr>
          <w:rFonts w:ascii="Arial" w:hAnsi="Arial" w:cs="Arial"/>
          <w:sz w:val="16"/>
          <w:szCs w:val="16"/>
          <w:lang w:val="en-US"/>
        </w:rPr>
        <w:t>(</w:t>
      </w:r>
      <w:r w:rsidRPr="000175A4">
        <w:rPr>
          <w:rFonts w:ascii="Arial" w:hAnsi="Arial" w:cs="Arial"/>
          <w:sz w:val="16"/>
          <w:szCs w:val="16"/>
          <w:highlight w:val="yellow"/>
          <w:lang w:val="en-US"/>
        </w:rPr>
        <w:t>place</w:t>
      </w:r>
      <w:r w:rsidRPr="000175A4">
        <w:rPr>
          <w:rFonts w:ascii="Arial" w:hAnsi="Arial" w:cs="Arial"/>
          <w:sz w:val="16"/>
          <w:szCs w:val="16"/>
          <w:lang w:val="en-US"/>
        </w:rPr>
        <w:t>)</w:t>
      </w:r>
      <w:r w:rsidRPr="000175A4">
        <w:rPr>
          <w:rFonts w:ascii="Arial" w:hAnsi="Arial" w:cs="Arial"/>
          <w:lang w:val="en-US"/>
        </w:rPr>
        <w:t xml:space="preserve">. The language used in the mediation proceedings shall be </w:t>
      </w:r>
      <w:r w:rsidR="0040525D" w:rsidRPr="007C38D7">
        <w:rPr>
          <w:highlight w:val="lightGray"/>
          <w:lang w:val="en-US"/>
        </w:rPr>
        <w:t>____</w:t>
      </w:r>
      <w:proofErr w:type="gramStart"/>
      <w:r w:rsidR="0040525D" w:rsidRPr="007C38D7">
        <w:rPr>
          <w:highlight w:val="lightGray"/>
          <w:lang w:val="en-US"/>
        </w:rPr>
        <w:t>_</w:t>
      </w:r>
      <w:r w:rsidRPr="000175A4">
        <w:rPr>
          <w:rFonts w:ascii="Arial" w:hAnsi="Arial" w:cs="Arial"/>
          <w:sz w:val="16"/>
          <w:szCs w:val="16"/>
          <w:lang w:val="en-US"/>
        </w:rPr>
        <w:t>(</w:t>
      </w:r>
      <w:proofErr w:type="gramEnd"/>
      <w:r w:rsidRPr="000175A4">
        <w:rPr>
          <w:rFonts w:ascii="Arial" w:hAnsi="Arial" w:cs="Arial"/>
          <w:sz w:val="16"/>
          <w:szCs w:val="16"/>
          <w:highlight w:val="yellow"/>
          <w:lang w:val="en-US"/>
        </w:rPr>
        <w:t xml:space="preserve">e.g. </w:t>
      </w:r>
      <w:r w:rsidR="00CB5A1E" w:rsidRPr="00667455">
        <w:rPr>
          <w:rFonts w:ascii="Arial" w:hAnsi="Arial" w:cs="Arial"/>
          <w:sz w:val="16"/>
          <w:szCs w:val="16"/>
          <w:highlight w:val="yellow"/>
          <w:lang w:val="en-US"/>
        </w:rPr>
        <w:t>English</w:t>
      </w:r>
      <w:r w:rsidRPr="000175A4">
        <w:rPr>
          <w:rFonts w:ascii="Arial" w:hAnsi="Arial" w:cs="Arial"/>
          <w:sz w:val="16"/>
          <w:szCs w:val="16"/>
          <w:lang w:val="en-US"/>
        </w:rPr>
        <w:t>)</w:t>
      </w:r>
      <w:r w:rsidRPr="000175A4">
        <w:rPr>
          <w:rFonts w:ascii="Arial" w:hAnsi="Arial" w:cs="Arial"/>
          <w:lang w:val="en-US"/>
        </w:rPr>
        <w:t>.</w:t>
      </w:r>
    </w:p>
    <w:p w14:paraId="747FA8B3" w14:textId="77777777" w:rsidR="000175A4" w:rsidRPr="000175A4" w:rsidRDefault="000175A4" w:rsidP="00F73678">
      <w:pPr>
        <w:autoSpaceDE w:val="0"/>
        <w:autoSpaceDN w:val="0"/>
        <w:spacing w:before="240" w:after="240" w:line="310" w:lineRule="exact"/>
        <w:ind w:left="708"/>
        <w:jc w:val="both"/>
        <w:rPr>
          <w:rFonts w:ascii="Arial" w:hAnsi="Arial" w:cs="Arial"/>
          <w:lang w:val="en-US"/>
        </w:rPr>
      </w:pPr>
      <w:r w:rsidRPr="000175A4">
        <w:rPr>
          <w:rFonts w:ascii="Arial" w:hAnsi="Arial" w:cs="Arial"/>
          <w:lang w:val="en-US"/>
        </w:rPr>
        <w:lastRenderedPageBreak/>
        <w:t>If and to the extent that such disputes are not resolved within 60 (sixty) days of the commencement of the mediation proceedings, they shall be submitted to arbitration in accordance with the WIPO Expedited Arbitration Rules upon the filing of a request for arbitration by one party and shall be finally resolved by arbitration.</w:t>
      </w:r>
    </w:p>
    <w:p w14:paraId="6077DF46" w14:textId="3F1F5688" w:rsidR="000175A4" w:rsidRPr="000175A4" w:rsidRDefault="000175A4" w:rsidP="00F73678">
      <w:pPr>
        <w:autoSpaceDE w:val="0"/>
        <w:autoSpaceDN w:val="0"/>
        <w:spacing w:before="240" w:after="240" w:line="310" w:lineRule="exact"/>
        <w:ind w:left="708"/>
        <w:jc w:val="both"/>
        <w:rPr>
          <w:rFonts w:ascii="Arial" w:hAnsi="Arial" w:cs="Arial"/>
          <w:lang w:val="en-US"/>
        </w:rPr>
      </w:pPr>
      <w:r w:rsidRPr="000175A4">
        <w:rPr>
          <w:rFonts w:ascii="Arial" w:hAnsi="Arial" w:cs="Arial"/>
          <w:lang w:val="en-US"/>
        </w:rPr>
        <w:t xml:space="preserve">Alternatively, if, before the expiry of the aforementioned period of 60 (sixty) days, one party fails to participate in the mediation proceedings or ceases to participate in the mediation proceedings, the dispute shall be submitted to arbitration and finally decided by arbitration upon the filing of a request for arbitration (sixty) days, a party fails to participate in the mediation proceedings or ceases to participate in the mediation proceedings, the dispute shall be submitted to arbitration and finally resolved by arbitration upon the filing of a request for arbitration by the other party in accordance with the WIPO Expedited Arbitration Rules. The arbitral tribunal shall consist of a single arbitrator. The place of arbitration shall be </w:t>
      </w:r>
      <w:r w:rsidR="0011732B" w:rsidRPr="007C38D7">
        <w:rPr>
          <w:highlight w:val="lightGray"/>
          <w:lang w:val="en-US"/>
        </w:rPr>
        <w:t>_____</w:t>
      </w:r>
      <w:r w:rsidRPr="000175A4">
        <w:rPr>
          <w:rFonts w:ascii="Arial" w:hAnsi="Arial" w:cs="Arial"/>
          <w:sz w:val="16"/>
          <w:szCs w:val="16"/>
          <w:lang w:val="en-US"/>
        </w:rPr>
        <w:t>(</w:t>
      </w:r>
      <w:r w:rsidRPr="000175A4">
        <w:rPr>
          <w:rFonts w:ascii="Arial" w:hAnsi="Arial" w:cs="Arial"/>
          <w:sz w:val="16"/>
          <w:szCs w:val="16"/>
          <w:highlight w:val="yellow"/>
          <w:lang w:val="en-US"/>
        </w:rPr>
        <w:t>place</w:t>
      </w:r>
      <w:r w:rsidRPr="000175A4">
        <w:rPr>
          <w:rFonts w:ascii="Arial" w:hAnsi="Arial" w:cs="Arial"/>
          <w:sz w:val="16"/>
          <w:szCs w:val="16"/>
          <w:lang w:val="en-US"/>
        </w:rPr>
        <w:t>)</w:t>
      </w:r>
      <w:r w:rsidRPr="000175A4">
        <w:rPr>
          <w:rFonts w:ascii="Arial" w:hAnsi="Arial" w:cs="Arial"/>
          <w:lang w:val="en-US"/>
        </w:rPr>
        <w:t xml:space="preserve">. The language of the arbitration proceedings shall be </w:t>
      </w:r>
      <w:r w:rsidR="0011732B" w:rsidRPr="007C38D7">
        <w:rPr>
          <w:highlight w:val="lightGray"/>
          <w:lang w:val="en-US"/>
        </w:rPr>
        <w:t>____</w:t>
      </w:r>
      <w:proofErr w:type="gramStart"/>
      <w:r w:rsidR="0011732B" w:rsidRPr="007C38D7">
        <w:rPr>
          <w:highlight w:val="lightGray"/>
          <w:lang w:val="en-US"/>
        </w:rPr>
        <w:t>_</w:t>
      </w:r>
      <w:r w:rsidRPr="000175A4">
        <w:rPr>
          <w:rFonts w:ascii="Arial" w:hAnsi="Arial" w:cs="Arial"/>
          <w:sz w:val="16"/>
          <w:szCs w:val="16"/>
          <w:lang w:val="en-US"/>
        </w:rPr>
        <w:t>(</w:t>
      </w:r>
      <w:proofErr w:type="gramEnd"/>
      <w:r w:rsidRPr="000175A4">
        <w:rPr>
          <w:rFonts w:ascii="Arial" w:hAnsi="Arial" w:cs="Arial"/>
          <w:sz w:val="16"/>
          <w:szCs w:val="16"/>
          <w:highlight w:val="yellow"/>
          <w:lang w:val="en-US"/>
        </w:rPr>
        <w:t xml:space="preserve">e.g. </w:t>
      </w:r>
      <w:r w:rsidR="00923A90" w:rsidRPr="00923A90">
        <w:rPr>
          <w:rFonts w:ascii="Arial" w:hAnsi="Arial" w:cs="Arial"/>
          <w:sz w:val="16"/>
          <w:szCs w:val="16"/>
          <w:highlight w:val="yellow"/>
          <w:lang w:val="en-US"/>
        </w:rPr>
        <w:t>English</w:t>
      </w:r>
      <w:r w:rsidRPr="000175A4">
        <w:rPr>
          <w:rFonts w:ascii="Arial" w:hAnsi="Arial" w:cs="Arial"/>
          <w:sz w:val="16"/>
          <w:szCs w:val="16"/>
          <w:lang w:val="en-US"/>
        </w:rPr>
        <w:t>)</w:t>
      </w:r>
      <w:r w:rsidRPr="000175A4">
        <w:rPr>
          <w:rFonts w:ascii="Arial" w:hAnsi="Arial" w:cs="Arial"/>
          <w:lang w:val="en-US"/>
        </w:rPr>
        <w:t xml:space="preserve">. The dispute shall be decided in accordance with the law of </w:t>
      </w:r>
      <w:r w:rsidR="0011732B" w:rsidRPr="007C38D7">
        <w:rPr>
          <w:highlight w:val="lightGray"/>
          <w:lang w:val="en-US"/>
        </w:rPr>
        <w:t>_____</w:t>
      </w:r>
      <w:r w:rsidRPr="000175A4">
        <w:rPr>
          <w:rFonts w:ascii="Arial" w:hAnsi="Arial" w:cs="Arial"/>
          <w:sz w:val="16"/>
          <w:szCs w:val="16"/>
          <w:lang w:val="en-US"/>
        </w:rPr>
        <w:t>(</w:t>
      </w:r>
      <w:r w:rsidRPr="000175A4">
        <w:rPr>
          <w:rFonts w:ascii="Arial" w:hAnsi="Arial" w:cs="Arial"/>
          <w:sz w:val="16"/>
          <w:szCs w:val="16"/>
          <w:highlight w:val="yellow"/>
          <w:lang w:val="en-US"/>
        </w:rPr>
        <w:t>country</w:t>
      </w:r>
      <w:r w:rsidRPr="000175A4">
        <w:rPr>
          <w:rFonts w:ascii="Arial" w:hAnsi="Arial" w:cs="Arial"/>
          <w:sz w:val="16"/>
          <w:szCs w:val="16"/>
          <w:lang w:val="en-US"/>
        </w:rPr>
        <w:t>)</w:t>
      </w:r>
      <w:r w:rsidRPr="000175A4">
        <w:rPr>
          <w:rFonts w:ascii="Arial" w:hAnsi="Arial" w:cs="Arial"/>
          <w:lang w:val="en-US"/>
        </w:rPr>
        <w:t>.</w:t>
      </w:r>
    </w:p>
    <w:p w14:paraId="71BD7132"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12.</w:t>
      </w:r>
    </w:p>
    <w:p w14:paraId="0BAC732B" w14:textId="40FD5AF1"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 xml:space="preserve">NO LICENSE, NO PRIOR USE, </w:t>
      </w:r>
      <w:r w:rsidR="00824B92">
        <w:rPr>
          <w:rFonts w:ascii="Arial" w:hAnsi="Arial" w:cs="Arial"/>
          <w:b/>
          <w:bCs/>
          <w:lang w:val="en-US"/>
        </w:rPr>
        <w:t xml:space="preserve">NO </w:t>
      </w:r>
      <w:r w:rsidRPr="000175A4">
        <w:rPr>
          <w:rFonts w:ascii="Arial" w:hAnsi="Arial" w:cs="Arial"/>
          <w:b/>
          <w:bCs/>
          <w:lang w:val="en-US"/>
        </w:rPr>
        <w:t>RIGHTS TO RESULTS</w:t>
      </w:r>
    </w:p>
    <w:p w14:paraId="71CAF097" w14:textId="7CFFDDFE" w:rsidR="000175A4" w:rsidRPr="000175A4" w:rsidRDefault="000175A4" w:rsidP="002559C9">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12.1.</w:t>
      </w:r>
      <w:r w:rsidR="000313EB">
        <w:rPr>
          <w:rFonts w:ascii="Arial" w:hAnsi="Arial" w:cs="Arial"/>
          <w:color w:val="auto"/>
          <w:sz w:val="22"/>
          <w:szCs w:val="22"/>
          <w:lang w:val="en-US"/>
        </w:rPr>
        <w:tab/>
      </w:r>
      <w:r w:rsidRPr="000175A4">
        <w:rPr>
          <w:rFonts w:ascii="Arial" w:hAnsi="Arial" w:cs="Arial"/>
          <w:color w:val="auto"/>
          <w:sz w:val="22"/>
          <w:szCs w:val="22"/>
          <w:lang w:val="en-US"/>
        </w:rPr>
        <w:t xml:space="preserve">Under this </w:t>
      </w:r>
      <w:r w:rsidR="00014D36">
        <w:rPr>
          <w:rFonts w:ascii="Arial" w:hAnsi="Arial" w:cs="Arial"/>
          <w:color w:val="auto"/>
          <w:sz w:val="22"/>
          <w:szCs w:val="22"/>
          <w:lang w:val="en-US"/>
        </w:rPr>
        <w:t>A</w:t>
      </w:r>
      <w:r w:rsidRPr="000175A4">
        <w:rPr>
          <w:rFonts w:ascii="Arial" w:hAnsi="Arial" w:cs="Arial"/>
          <w:color w:val="auto"/>
          <w:sz w:val="22"/>
          <w:szCs w:val="22"/>
          <w:lang w:val="en-US"/>
        </w:rPr>
        <w:t xml:space="preserve">greement, the </w:t>
      </w:r>
      <w:r w:rsidR="005573D3" w:rsidRPr="005573D3">
        <w:rPr>
          <w:rFonts w:ascii="Arial" w:hAnsi="Arial" w:cs="Arial"/>
          <w:b/>
          <w:bCs/>
          <w:color w:val="auto"/>
          <w:sz w:val="22"/>
          <w:szCs w:val="22"/>
          <w:lang w:val="en-US"/>
        </w:rPr>
        <w:t>R</w:t>
      </w:r>
      <w:r w:rsidRPr="000175A4">
        <w:rPr>
          <w:rFonts w:ascii="Arial" w:hAnsi="Arial" w:cs="Arial"/>
          <w:b/>
          <w:bCs/>
          <w:color w:val="auto"/>
          <w:sz w:val="22"/>
          <w:szCs w:val="22"/>
          <w:lang w:val="en-US"/>
        </w:rPr>
        <w:t>ecipient</w:t>
      </w:r>
      <w:r w:rsidRPr="000175A4">
        <w:rPr>
          <w:rFonts w:ascii="Arial" w:hAnsi="Arial" w:cs="Arial"/>
          <w:color w:val="auto"/>
          <w:sz w:val="22"/>
          <w:szCs w:val="22"/>
          <w:lang w:val="en-US"/>
        </w:rPr>
        <w:t xml:space="preserve"> does not acquire any right to have </w:t>
      </w:r>
      <w:r w:rsidR="005573D3" w:rsidRPr="00F72BE2">
        <w:rPr>
          <w:rFonts w:ascii="Arial" w:hAnsi="Arial" w:cs="Arial"/>
          <w:b/>
          <w:bCs/>
          <w:color w:val="auto"/>
          <w:sz w:val="22"/>
          <w:szCs w:val="22"/>
          <w:lang w:val="en-US"/>
        </w:rPr>
        <w:t>C</w:t>
      </w:r>
      <w:r w:rsidRPr="000175A4">
        <w:rPr>
          <w:rFonts w:ascii="Arial" w:hAnsi="Arial" w:cs="Arial"/>
          <w:b/>
          <w:bCs/>
          <w:color w:val="auto"/>
          <w:sz w:val="22"/>
          <w:szCs w:val="22"/>
          <w:lang w:val="en-US"/>
        </w:rPr>
        <w:t xml:space="preserve">onfidential </w:t>
      </w:r>
      <w:r w:rsidR="005573D3" w:rsidRPr="00F72BE2">
        <w:rPr>
          <w:rFonts w:ascii="Arial" w:hAnsi="Arial" w:cs="Arial"/>
          <w:b/>
          <w:bCs/>
          <w:color w:val="auto"/>
          <w:sz w:val="22"/>
          <w:szCs w:val="22"/>
          <w:lang w:val="en-US"/>
        </w:rPr>
        <w:t>I</w:t>
      </w:r>
      <w:r w:rsidRPr="000175A4">
        <w:rPr>
          <w:rFonts w:ascii="Arial" w:hAnsi="Arial" w:cs="Arial"/>
          <w:b/>
          <w:bCs/>
          <w:color w:val="auto"/>
          <w:sz w:val="22"/>
          <w:szCs w:val="22"/>
          <w:lang w:val="en-US"/>
        </w:rPr>
        <w:t>nformation</w:t>
      </w:r>
      <w:r w:rsidRPr="000175A4">
        <w:rPr>
          <w:rFonts w:ascii="Arial" w:hAnsi="Arial" w:cs="Arial"/>
          <w:color w:val="auto"/>
          <w:sz w:val="22"/>
          <w:szCs w:val="22"/>
          <w:lang w:val="en-US"/>
        </w:rPr>
        <w:t xml:space="preserve"> of the </w:t>
      </w:r>
      <w:r w:rsidR="00447DDB" w:rsidRPr="00B971B9">
        <w:rPr>
          <w:rFonts w:ascii="Arial" w:hAnsi="Arial" w:cs="Arial"/>
          <w:b/>
          <w:bCs/>
          <w:color w:val="auto"/>
          <w:sz w:val="22"/>
          <w:szCs w:val="22"/>
          <w:lang w:val="en-US"/>
        </w:rPr>
        <w:t>D</w:t>
      </w:r>
      <w:r w:rsidRPr="000175A4">
        <w:rPr>
          <w:rFonts w:ascii="Arial" w:hAnsi="Arial" w:cs="Arial"/>
          <w:b/>
          <w:bCs/>
          <w:color w:val="auto"/>
          <w:sz w:val="22"/>
          <w:szCs w:val="22"/>
          <w:lang w:val="en-US"/>
        </w:rPr>
        <w:t xml:space="preserve">isclosing </w:t>
      </w:r>
      <w:r w:rsidR="00447DDB" w:rsidRPr="00B971B9">
        <w:rPr>
          <w:rFonts w:ascii="Arial" w:hAnsi="Arial" w:cs="Arial"/>
          <w:b/>
          <w:bCs/>
          <w:color w:val="auto"/>
          <w:sz w:val="22"/>
          <w:szCs w:val="22"/>
          <w:lang w:val="en-US"/>
        </w:rPr>
        <w:t>P</w:t>
      </w:r>
      <w:r w:rsidRPr="000175A4">
        <w:rPr>
          <w:rFonts w:ascii="Arial" w:hAnsi="Arial" w:cs="Arial"/>
          <w:b/>
          <w:bCs/>
          <w:color w:val="auto"/>
          <w:sz w:val="22"/>
          <w:szCs w:val="22"/>
          <w:lang w:val="en-US"/>
        </w:rPr>
        <w:t>arty</w:t>
      </w:r>
      <w:r w:rsidRPr="000175A4">
        <w:rPr>
          <w:rFonts w:ascii="Arial" w:hAnsi="Arial" w:cs="Arial"/>
          <w:color w:val="auto"/>
          <w:sz w:val="22"/>
          <w:szCs w:val="22"/>
          <w:lang w:val="en-US"/>
        </w:rPr>
        <w:t xml:space="preserve"> protected by intellectual property rights, nor any rights to intellectual property rights, </w:t>
      </w:r>
      <w:proofErr w:type="gramStart"/>
      <w:r w:rsidRPr="000175A4">
        <w:rPr>
          <w:rFonts w:ascii="Arial" w:hAnsi="Arial" w:cs="Arial"/>
          <w:color w:val="auto"/>
          <w:sz w:val="22"/>
          <w:szCs w:val="22"/>
          <w:lang w:val="en-US"/>
        </w:rPr>
        <w:t>with the exception of</w:t>
      </w:r>
      <w:proofErr w:type="gramEnd"/>
      <w:r w:rsidRPr="000175A4">
        <w:rPr>
          <w:rFonts w:ascii="Arial" w:hAnsi="Arial" w:cs="Arial"/>
          <w:color w:val="auto"/>
          <w:sz w:val="22"/>
          <w:szCs w:val="22"/>
          <w:lang w:val="en-US"/>
        </w:rPr>
        <w:t xml:space="preserve"> the limited right granted under this </w:t>
      </w:r>
      <w:r w:rsidR="00615B8A">
        <w:rPr>
          <w:rFonts w:ascii="Arial" w:hAnsi="Arial" w:cs="Arial"/>
          <w:color w:val="auto"/>
          <w:sz w:val="22"/>
          <w:szCs w:val="22"/>
          <w:lang w:val="en-US"/>
        </w:rPr>
        <w:t>A</w:t>
      </w:r>
      <w:r w:rsidRPr="000175A4">
        <w:rPr>
          <w:rFonts w:ascii="Arial" w:hAnsi="Arial" w:cs="Arial"/>
          <w:color w:val="auto"/>
          <w:sz w:val="22"/>
          <w:szCs w:val="22"/>
          <w:lang w:val="en-US"/>
        </w:rPr>
        <w:t xml:space="preserve">greement to use the </w:t>
      </w:r>
      <w:r w:rsidR="00615B8A" w:rsidRPr="00615B8A">
        <w:rPr>
          <w:rFonts w:ascii="Arial" w:hAnsi="Arial" w:cs="Arial"/>
          <w:b/>
          <w:bCs/>
          <w:color w:val="auto"/>
          <w:sz w:val="22"/>
          <w:szCs w:val="22"/>
          <w:lang w:val="en-US"/>
        </w:rPr>
        <w:t>C</w:t>
      </w:r>
      <w:r w:rsidRPr="000175A4">
        <w:rPr>
          <w:rFonts w:ascii="Arial" w:hAnsi="Arial" w:cs="Arial"/>
          <w:b/>
          <w:bCs/>
          <w:color w:val="auto"/>
          <w:sz w:val="22"/>
          <w:szCs w:val="22"/>
          <w:lang w:val="en-US"/>
        </w:rPr>
        <w:t xml:space="preserve">onfidential </w:t>
      </w:r>
      <w:r w:rsidR="00615B8A" w:rsidRPr="00615B8A">
        <w:rPr>
          <w:rFonts w:ascii="Arial" w:hAnsi="Arial" w:cs="Arial"/>
          <w:b/>
          <w:bCs/>
          <w:color w:val="auto"/>
          <w:sz w:val="22"/>
          <w:szCs w:val="22"/>
          <w:lang w:val="en-US"/>
        </w:rPr>
        <w:t>I</w:t>
      </w:r>
      <w:r w:rsidRPr="000175A4">
        <w:rPr>
          <w:rFonts w:ascii="Arial" w:hAnsi="Arial" w:cs="Arial"/>
          <w:b/>
          <w:bCs/>
          <w:color w:val="auto"/>
          <w:sz w:val="22"/>
          <w:szCs w:val="22"/>
          <w:lang w:val="en-US"/>
        </w:rPr>
        <w:t>nformation</w:t>
      </w:r>
      <w:r w:rsidRPr="000175A4">
        <w:rPr>
          <w:rFonts w:ascii="Arial" w:hAnsi="Arial" w:cs="Arial"/>
          <w:color w:val="auto"/>
          <w:sz w:val="22"/>
          <w:szCs w:val="22"/>
          <w:lang w:val="en-US"/>
        </w:rPr>
        <w:t>.</w:t>
      </w:r>
    </w:p>
    <w:p w14:paraId="117CC4FF" w14:textId="05FDD1F7" w:rsidR="000175A4" w:rsidRPr="000175A4" w:rsidRDefault="000175A4" w:rsidP="002559C9">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12.2.</w:t>
      </w:r>
      <w:r w:rsidR="000313EB">
        <w:rPr>
          <w:rFonts w:ascii="Arial" w:hAnsi="Arial" w:cs="Arial"/>
          <w:color w:val="auto"/>
          <w:sz w:val="22"/>
          <w:szCs w:val="22"/>
          <w:lang w:val="en-US"/>
        </w:rPr>
        <w:tab/>
      </w:r>
      <w:r w:rsidRPr="000175A4">
        <w:rPr>
          <w:rFonts w:ascii="Arial" w:hAnsi="Arial" w:cs="Arial"/>
          <w:color w:val="auto"/>
          <w:sz w:val="22"/>
          <w:szCs w:val="22"/>
          <w:lang w:val="en-US"/>
        </w:rPr>
        <w:t xml:space="preserve">The disclosure of </w:t>
      </w:r>
      <w:r w:rsidRPr="000175A4">
        <w:rPr>
          <w:rFonts w:ascii="Arial" w:hAnsi="Arial" w:cs="Arial"/>
          <w:b/>
          <w:bCs/>
          <w:color w:val="auto"/>
          <w:sz w:val="22"/>
          <w:szCs w:val="22"/>
          <w:lang w:val="en-US"/>
        </w:rPr>
        <w:t>Confidential Information</w:t>
      </w:r>
      <w:r w:rsidRPr="000175A4">
        <w:rPr>
          <w:rFonts w:ascii="Arial" w:hAnsi="Arial" w:cs="Arial"/>
          <w:color w:val="auto"/>
          <w:sz w:val="22"/>
          <w:szCs w:val="22"/>
          <w:lang w:val="en-US"/>
        </w:rPr>
        <w:t xml:space="preserve"> does not establish any prior use rights for the </w:t>
      </w:r>
      <w:r w:rsidRPr="000175A4">
        <w:rPr>
          <w:rFonts w:ascii="Arial" w:hAnsi="Arial" w:cs="Arial"/>
          <w:b/>
          <w:bCs/>
          <w:color w:val="auto"/>
          <w:sz w:val="22"/>
          <w:szCs w:val="22"/>
          <w:lang w:val="en-US"/>
        </w:rPr>
        <w:t>Recipient</w:t>
      </w:r>
      <w:r w:rsidRPr="000175A4">
        <w:rPr>
          <w:rFonts w:ascii="Arial" w:hAnsi="Arial" w:cs="Arial"/>
          <w:color w:val="auto"/>
          <w:sz w:val="22"/>
          <w:szCs w:val="22"/>
          <w:lang w:val="en-US"/>
        </w:rPr>
        <w:t xml:space="preserve"> within the meaning of the relevant patent laws.</w:t>
      </w:r>
    </w:p>
    <w:p w14:paraId="7A9E3317" w14:textId="6844AB06" w:rsidR="000175A4" w:rsidRPr="000175A4" w:rsidRDefault="000175A4" w:rsidP="002559C9">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12.3.</w:t>
      </w:r>
      <w:r w:rsidR="000313EB">
        <w:rPr>
          <w:rFonts w:ascii="Arial" w:hAnsi="Arial" w:cs="Arial"/>
          <w:color w:val="auto"/>
          <w:sz w:val="22"/>
          <w:szCs w:val="22"/>
          <w:lang w:val="en-US"/>
        </w:rPr>
        <w:tab/>
      </w:r>
      <w:r w:rsidRPr="000175A4">
        <w:rPr>
          <w:rFonts w:ascii="Arial" w:hAnsi="Arial" w:cs="Arial"/>
          <w:color w:val="auto"/>
          <w:sz w:val="22"/>
          <w:szCs w:val="22"/>
          <w:lang w:val="en-US"/>
        </w:rPr>
        <w:t xml:space="preserve">The </w:t>
      </w:r>
      <w:r w:rsidRPr="000175A4">
        <w:rPr>
          <w:rFonts w:ascii="Arial" w:hAnsi="Arial" w:cs="Arial"/>
          <w:b/>
          <w:bCs/>
          <w:color w:val="auto"/>
          <w:sz w:val="22"/>
          <w:szCs w:val="22"/>
          <w:lang w:val="en-US"/>
        </w:rPr>
        <w:t>Recipient</w:t>
      </w:r>
      <w:r w:rsidRPr="000175A4">
        <w:rPr>
          <w:rFonts w:ascii="Arial" w:hAnsi="Arial" w:cs="Arial"/>
          <w:color w:val="auto"/>
          <w:sz w:val="22"/>
          <w:szCs w:val="22"/>
          <w:lang w:val="en-US"/>
        </w:rPr>
        <w:t xml:space="preserve"> undertakes to make the results of all work carried out with the </w:t>
      </w:r>
      <w:r w:rsidRPr="000175A4">
        <w:rPr>
          <w:rFonts w:ascii="Arial" w:hAnsi="Arial" w:cs="Arial"/>
          <w:b/>
          <w:bCs/>
          <w:color w:val="auto"/>
          <w:sz w:val="22"/>
          <w:szCs w:val="22"/>
          <w:lang w:val="en-US"/>
        </w:rPr>
        <w:t>Confidential Information</w:t>
      </w:r>
      <w:r w:rsidRPr="000175A4">
        <w:rPr>
          <w:rFonts w:ascii="Arial" w:hAnsi="Arial" w:cs="Arial"/>
          <w:color w:val="auto"/>
          <w:sz w:val="22"/>
          <w:szCs w:val="22"/>
          <w:lang w:val="en-US"/>
        </w:rPr>
        <w:t xml:space="preserve"> of the </w:t>
      </w:r>
      <w:r w:rsidRPr="000175A4">
        <w:rPr>
          <w:rFonts w:ascii="Arial" w:hAnsi="Arial" w:cs="Arial"/>
          <w:b/>
          <w:bCs/>
          <w:color w:val="auto"/>
          <w:sz w:val="22"/>
          <w:szCs w:val="22"/>
          <w:lang w:val="en-US"/>
        </w:rPr>
        <w:t>Disclosing Party</w:t>
      </w:r>
      <w:r w:rsidRPr="000175A4">
        <w:rPr>
          <w:rFonts w:ascii="Arial" w:hAnsi="Arial" w:cs="Arial"/>
          <w:color w:val="auto"/>
          <w:sz w:val="22"/>
          <w:szCs w:val="22"/>
          <w:lang w:val="en-US"/>
        </w:rPr>
        <w:t xml:space="preserve"> available to the </w:t>
      </w:r>
      <w:r w:rsidRPr="000175A4">
        <w:rPr>
          <w:rFonts w:ascii="Arial" w:hAnsi="Arial" w:cs="Arial"/>
          <w:b/>
          <w:bCs/>
          <w:color w:val="auto"/>
          <w:sz w:val="22"/>
          <w:szCs w:val="22"/>
          <w:lang w:val="en-US"/>
        </w:rPr>
        <w:t>Disclosing Party</w:t>
      </w:r>
      <w:r w:rsidRPr="000175A4">
        <w:rPr>
          <w:rFonts w:ascii="Arial" w:hAnsi="Arial" w:cs="Arial"/>
          <w:color w:val="auto"/>
          <w:sz w:val="22"/>
          <w:szCs w:val="22"/>
          <w:lang w:val="en-US"/>
        </w:rPr>
        <w:t xml:space="preserve">. All rights to the </w:t>
      </w:r>
      <w:r w:rsidRPr="000175A4">
        <w:rPr>
          <w:rFonts w:ascii="Arial" w:hAnsi="Arial" w:cs="Arial"/>
          <w:b/>
          <w:bCs/>
          <w:color w:val="auto"/>
          <w:sz w:val="22"/>
          <w:szCs w:val="22"/>
          <w:lang w:val="en-US"/>
        </w:rPr>
        <w:t>Confidential Information</w:t>
      </w:r>
      <w:r w:rsidRPr="000175A4">
        <w:rPr>
          <w:rFonts w:ascii="Arial" w:hAnsi="Arial" w:cs="Arial"/>
          <w:color w:val="auto"/>
          <w:sz w:val="22"/>
          <w:szCs w:val="22"/>
          <w:lang w:val="en-US"/>
        </w:rPr>
        <w:t xml:space="preserve"> and the results are exclusively reserved to the </w:t>
      </w:r>
      <w:r w:rsidRPr="000175A4">
        <w:rPr>
          <w:rFonts w:ascii="Arial" w:hAnsi="Arial" w:cs="Arial"/>
          <w:b/>
          <w:bCs/>
          <w:color w:val="auto"/>
          <w:sz w:val="22"/>
          <w:szCs w:val="22"/>
          <w:lang w:val="en-US"/>
        </w:rPr>
        <w:t>Disclosing Party</w:t>
      </w:r>
      <w:r w:rsidRPr="000175A4">
        <w:rPr>
          <w:rFonts w:ascii="Arial" w:hAnsi="Arial" w:cs="Arial"/>
          <w:color w:val="auto"/>
          <w:sz w:val="22"/>
          <w:szCs w:val="22"/>
          <w:lang w:val="en-US"/>
        </w:rPr>
        <w:t>.</w:t>
      </w:r>
    </w:p>
    <w:p w14:paraId="221AEBFF" w14:textId="77777777" w:rsidR="000175A4" w:rsidRPr="000175A4" w:rsidRDefault="000175A4" w:rsidP="00AC3D75">
      <w:pPr>
        <w:spacing w:after="0"/>
        <w:jc w:val="center"/>
        <w:rPr>
          <w:rFonts w:ascii="Arial" w:hAnsi="Arial" w:cs="Arial"/>
          <w:b/>
          <w:bCs/>
          <w:highlight w:val="magenta"/>
          <w:lang w:val="en-US"/>
        </w:rPr>
      </w:pPr>
      <w:r w:rsidRPr="000175A4">
        <w:rPr>
          <w:rFonts w:ascii="Arial" w:hAnsi="Arial" w:cs="Arial"/>
          <w:b/>
          <w:bCs/>
          <w:highlight w:val="magenta"/>
          <w:lang w:val="en-US"/>
        </w:rPr>
        <w:t>13.</w:t>
      </w:r>
    </w:p>
    <w:p w14:paraId="7DDC6C2D" w14:textId="28281673" w:rsidR="000175A4" w:rsidRPr="000175A4" w:rsidRDefault="000175A4" w:rsidP="00AC3D75">
      <w:pPr>
        <w:spacing w:after="0"/>
        <w:jc w:val="center"/>
        <w:rPr>
          <w:rFonts w:ascii="Arial" w:hAnsi="Arial" w:cs="Arial"/>
          <w:highlight w:val="magenta"/>
          <w:lang w:val="en-US"/>
        </w:rPr>
      </w:pPr>
      <w:r w:rsidRPr="000175A4">
        <w:rPr>
          <w:rFonts w:ascii="Arial" w:hAnsi="Arial" w:cs="Arial"/>
          <w:b/>
          <w:bCs/>
          <w:highlight w:val="magenta"/>
          <w:lang w:val="en-US"/>
        </w:rPr>
        <w:t>CON</w:t>
      </w:r>
      <w:r w:rsidR="00637488" w:rsidRPr="00DB5214">
        <w:rPr>
          <w:rFonts w:ascii="Arial" w:hAnsi="Arial" w:cs="Arial"/>
          <w:b/>
          <w:bCs/>
          <w:highlight w:val="magenta"/>
          <w:lang w:val="en-US"/>
        </w:rPr>
        <w:t>TRACTUAL</w:t>
      </w:r>
      <w:r w:rsidRPr="000175A4">
        <w:rPr>
          <w:rFonts w:ascii="Arial" w:hAnsi="Arial" w:cs="Arial"/>
          <w:b/>
          <w:bCs/>
          <w:highlight w:val="magenta"/>
          <w:lang w:val="en-US"/>
        </w:rPr>
        <w:t xml:space="preserve"> PENALTY</w:t>
      </w:r>
    </w:p>
    <w:p w14:paraId="0C2EF2B0" w14:textId="0874F5C3" w:rsidR="000175A4" w:rsidRPr="000175A4" w:rsidRDefault="000175A4" w:rsidP="002559C9">
      <w:pPr>
        <w:autoSpaceDE w:val="0"/>
        <w:autoSpaceDN w:val="0"/>
        <w:spacing w:before="240" w:after="240" w:line="310" w:lineRule="exact"/>
        <w:ind w:left="708"/>
        <w:jc w:val="both"/>
        <w:rPr>
          <w:rFonts w:ascii="Arial" w:hAnsi="Arial" w:cs="Arial"/>
          <w:lang w:val="en-US"/>
        </w:rPr>
      </w:pPr>
      <w:r w:rsidRPr="000175A4">
        <w:rPr>
          <w:rFonts w:ascii="Arial" w:hAnsi="Arial" w:cs="Arial"/>
          <w:highlight w:val="magenta"/>
          <w:lang w:val="en-US"/>
        </w:rPr>
        <w:t xml:space="preserve">For each individual case of breach of the obligations under this </w:t>
      </w:r>
      <w:r w:rsidR="00C11843" w:rsidRPr="00DB5214">
        <w:rPr>
          <w:rFonts w:ascii="Arial" w:hAnsi="Arial" w:cs="Arial"/>
          <w:highlight w:val="magenta"/>
          <w:lang w:val="en-US"/>
        </w:rPr>
        <w:t>A</w:t>
      </w:r>
      <w:r w:rsidRPr="000175A4">
        <w:rPr>
          <w:rFonts w:ascii="Arial" w:hAnsi="Arial" w:cs="Arial"/>
          <w:highlight w:val="magenta"/>
          <w:lang w:val="en-US"/>
        </w:rPr>
        <w:t xml:space="preserve">greement, the </w:t>
      </w:r>
      <w:r w:rsidR="00637488" w:rsidRPr="00DB5214">
        <w:rPr>
          <w:rFonts w:ascii="Arial" w:hAnsi="Arial" w:cs="Arial"/>
          <w:b/>
          <w:bCs/>
          <w:highlight w:val="magenta"/>
          <w:lang w:val="en-US"/>
        </w:rPr>
        <w:t>R</w:t>
      </w:r>
      <w:r w:rsidRPr="000175A4">
        <w:rPr>
          <w:rFonts w:ascii="Arial" w:hAnsi="Arial" w:cs="Arial"/>
          <w:b/>
          <w:bCs/>
          <w:highlight w:val="magenta"/>
          <w:lang w:val="en-US"/>
        </w:rPr>
        <w:t>ecipient</w:t>
      </w:r>
      <w:r w:rsidRPr="000175A4">
        <w:rPr>
          <w:rFonts w:ascii="Arial" w:hAnsi="Arial" w:cs="Arial"/>
          <w:highlight w:val="magenta"/>
          <w:lang w:val="en-US"/>
        </w:rPr>
        <w:t xml:space="preserve"> undertakes to pay a con</w:t>
      </w:r>
      <w:r w:rsidR="00637488" w:rsidRPr="00DB5214">
        <w:rPr>
          <w:rFonts w:ascii="Arial" w:hAnsi="Arial" w:cs="Arial"/>
          <w:highlight w:val="magenta"/>
          <w:lang w:val="en-US"/>
        </w:rPr>
        <w:t>tractual</w:t>
      </w:r>
      <w:r w:rsidRPr="000175A4">
        <w:rPr>
          <w:rFonts w:ascii="Arial" w:hAnsi="Arial" w:cs="Arial"/>
          <w:highlight w:val="magenta"/>
          <w:lang w:val="en-US"/>
        </w:rPr>
        <w:t xml:space="preserve"> penalty of</w:t>
      </w:r>
      <w:r w:rsidR="00C11843" w:rsidRPr="00DB5214">
        <w:rPr>
          <w:rFonts w:ascii="Arial" w:hAnsi="Arial" w:cs="Arial"/>
          <w:highlight w:val="magenta"/>
          <w:lang w:val="en-US"/>
        </w:rPr>
        <w:t xml:space="preserve"> EUR</w:t>
      </w:r>
      <w:r w:rsidRPr="000175A4">
        <w:rPr>
          <w:rFonts w:ascii="Arial" w:hAnsi="Arial" w:cs="Arial"/>
          <w:lang w:val="en-US"/>
        </w:rPr>
        <w:t xml:space="preserve"> </w:t>
      </w:r>
      <w:r w:rsidR="00C11843" w:rsidRPr="007C38D7">
        <w:rPr>
          <w:highlight w:val="lightGray"/>
          <w:lang w:val="en-US"/>
        </w:rPr>
        <w:t>_____</w:t>
      </w:r>
      <w:r w:rsidR="00C11843" w:rsidRPr="000175A4">
        <w:rPr>
          <w:rFonts w:ascii="Arial" w:hAnsi="Arial" w:cs="Arial"/>
          <w:lang w:val="en-US"/>
        </w:rPr>
        <w:t xml:space="preserve"> </w:t>
      </w:r>
      <w:r w:rsidRPr="000175A4">
        <w:rPr>
          <w:rFonts w:ascii="Arial" w:hAnsi="Arial" w:cs="Arial"/>
          <w:sz w:val="16"/>
          <w:szCs w:val="16"/>
          <w:lang w:val="en-US"/>
        </w:rPr>
        <w:t>(</w:t>
      </w:r>
      <w:r w:rsidRPr="000175A4">
        <w:rPr>
          <w:rFonts w:ascii="Arial" w:hAnsi="Arial" w:cs="Arial"/>
          <w:sz w:val="16"/>
          <w:szCs w:val="16"/>
          <w:highlight w:val="yellow"/>
          <w:lang w:val="en-US"/>
        </w:rPr>
        <w:t>insert amount</w:t>
      </w:r>
      <w:r w:rsidRPr="000175A4">
        <w:rPr>
          <w:rFonts w:ascii="Arial" w:hAnsi="Arial" w:cs="Arial"/>
          <w:sz w:val="16"/>
          <w:szCs w:val="16"/>
          <w:lang w:val="en-US"/>
        </w:rPr>
        <w:t>)</w:t>
      </w:r>
      <w:r w:rsidRPr="000175A4">
        <w:rPr>
          <w:rFonts w:ascii="Arial" w:hAnsi="Arial" w:cs="Arial"/>
          <w:lang w:val="en-US"/>
        </w:rPr>
        <w:t xml:space="preserve">. </w:t>
      </w:r>
      <w:r w:rsidRPr="000175A4">
        <w:rPr>
          <w:rFonts w:ascii="Arial" w:hAnsi="Arial" w:cs="Arial"/>
          <w:highlight w:val="magenta"/>
          <w:lang w:val="en-US"/>
        </w:rPr>
        <w:t>Payment of the con</w:t>
      </w:r>
      <w:r w:rsidR="00637488" w:rsidRPr="00DB5214">
        <w:rPr>
          <w:rFonts w:ascii="Arial" w:hAnsi="Arial" w:cs="Arial"/>
          <w:highlight w:val="magenta"/>
          <w:lang w:val="en-US"/>
        </w:rPr>
        <w:t>tractual</w:t>
      </w:r>
      <w:r w:rsidRPr="000175A4">
        <w:rPr>
          <w:rFonts w:ascii="Arial" w:hAnsi="Arial" w:cs="Arial"/>
          <w:highlight w:val="magenta"/>
          <w:lang w:val="en-US"/>
        </w:rPr>
        <w:t xml:space="preserve"> penalty does not release the </w:t>
      </w:r>
      <w:r w:rsidR="00651882" w:rsidRPr="00DB5214">
        <w:rPr>
          <w:rFonts w:ascii="Arial" w:hAnsi="Arial" w:cs="Arial"/>
          <w:b/>
          <w:bCs/>
          <w:highlight w:val="magenta"/>
          <w:lang w:val="en-US"/>
        </w:rPr>
        <w:t>R</w:t>
      </w:r>
      <w:r w:rsidRPr="000175A4">
        <w:rPr>
          <w:rFonts w:ascii="Arial" w:hAnsi="Arial" w:cs="Arial"/>
          <w:b/>
          <w:bCs/>
          <w:highlight w:val="magenta"/>
          <w:lang w:val="en-US"/>
        </w:rPr>
        <w:t>ecipient</w:t>
      </w:r>
      <w:r w:rsidRPr="000175A4">
        <w:rPr>
          <w:rFonts w:ascii="Arial" w:hAnsi="Arial" w:cs="Arial"/>
          <w:highlight w:val="magenta"/>
          <w:lang w:val="en-US"/>
        </w:rPr>
        <w:t xml:space="preserve"> from further fulfillment of the obligations under this </w:t>
      </w:r>
      <w:r w:rsidR="00651882" w:rsidRPr="00DB5214">
        <w:rPr>
          <w:rFonts w:ascii="Arial" w:hAnsi="Arial" w:cs="Arial"/>
          <w:b/>
          <w:bCs/>
          <w:highlight w:val="magenta"/>
          <w:lang w:val="en-US"/>
        </w:rPr>
        <w:t>A</w:t>
      </w:r>
      <w:r w:rsidRPr="000175A4">
        <w:rPr>
          <w:rFonts w:ascii="Arial" w:hAnsi="Arial" w:cs="Arial"/>
          <w:b/>
          <w:bCs/>
          <w:highlight w:val="magenta"/>
          <w:lang w:val="en-US"/>
        </w:rPr>
        <w:t>greement</w:t>
      </w:r>
      <w:r w:rsidRPr="000175A4">
        <w:rPr>
          <w:rFonts w:ascii="Arial" w:hAnsi="Arial" w:cs="Arial"/>
          <w:highlight w:val="magenta"/>
          <w:lang w:val="en-US"/>
        </w:rPr>
        <w:t>.</w:t>
      </w:r>
    </w:p>
    <w:p w14:paraId="0020F2A1"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14.</w:t>
      </w:r>
    </w:p>
    <w:p w14:paraId="0B08AFCE"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DATA PROTECTION</w:t>
      </w:r>
    </w:p>
    <w:p w14:paraId="674D36D8" w14:textId="59097F71" w:rsidR="000175A4" w:rsidRPr="000175A4" w:rsidRDefault="000175A4" w:rsidP="002559C9">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 xml:space="preserve">14.1. </w:t>
      </w:r>
      <w:r w:rsidR="00E53891">
        <w:rPr>
          <w:rFonts w:ascii="Arial" w:hAnsi="Arial" w:cs="Arial"/>
          <w:color w:val="auto"/>
          <w:sz w:val="22"/>
          <w:szCs w:val="22"/>
          <w:lang w:val="en-US"/>
        </w:rPr>
        <w:tab/>
      </w:r>
      <w:r w:rsidRPr="000175A4">
        <w:rPr>
          <w:rFonts w:ascii="Arial" w:hAnsi="Arial" w:cs="Arial"/>
          <w:color w:val="auto"/>
          <w:sz w:val="22"/>
          <w:szCs w:val="22"/>
          <w:lang w:val="en-US"/>
        </w:rPr>
        <w:t xml:space="preserve">If a </w:t>
      </w:r>
      <w:r w:rsidRPr="000175A4">
        <w:rPr>
          <w:rFonts w:ascii="Arial" w:hAnsi="Arial" w:cs="Arial"/>
          <w:b/>
          <w:bCs/>
          <w:color w:val="auto"/>
          <w:sz w:val="22"/>
          <w:szCs w:val="22"/>
          <w:lang w:val="en-US"/>
        </w:rPr>
        <w:t>Disclosing Party</w:t>
      </w:r>
      <w:r w:rsidRPr="000175A4">
        <w:rPr>
          <w:rFonts w:ascii="Arial" w:hAnsi="Arial" w:cs="Arial"/>
          <w:color w:val="auto"/>
          <w:sz w:val="22"/>
          <w:szCs w:val="22"/>
          <w:lang w:val="en-US"/>
        </w:rPr>
        <w:t xml:space="preserve"> provides personal data to the </w:t>
      </w:r>
      <w:r w:rsidRPr="000175A4">
        <w:rPr>
          <w:rFonts w:ascii="Arial" w:hAnsi="Arial" w:cs="Arial"/>
          <w:b/>
          <w:bCs/>
          <w:color w:val="auto"/>
          <w:sz w:val="22"/>
          <w:szCs w:val="22"/>
          <w:lang w:val="en-US"/>
        </w:rPr>
        <w:t>Recipient</w:t>
      </w:r>
      <w:r w:rsidRPr="000175A4">
        <w:rPr>
          <w:rFonts w:ascii="Arial" w:hAnsi="Arial" w:cs="Arial"/>
          <w:color w:val="auto"/>
          <w:sz w:val="22"/>
          <w:szCs w:val="22"/>
          <w:lang w:val="en-US"/>
        </w:rPr>
        <w:t xml:space="preserve"> within the scope of this </w:t>
      </w:r>
      <w:r w:rsidR="00E973E2">
        <w:rPr>
          <w:rFonts w:ascii="Arial" w:hAnsi="Arial" w:cs="Arial"/>
          <w:color w:val="auto"/>
          <w:sz w:val="22"/>
          <w:szCs w:val="22"/>
          <w:lang w:val="en-US"/>
        </w:rPr>
        <w:t>A</w:t>
      </w:r>
      <w:r w:rsidRPr="000175A4">
        <w:rPr>
          <w:rFonts w:ascii="Arial" w:hAnsi="Arial" w:cs="Arial"/>
          <w:color w:val="auto"/>
          <w:sz w:val="22"/>
          <w:szCs w:val="22"/>
          <w:lang w:val="en-US"/>
        </w:rPr>
        <w:t xml:space="preserve">greement, or if the </w:t>
      </w:r>
      <w:r w:rsidRPr="000175A4">
        <w:rPr>
          <w:rFonts w:ascii="Arial" w:hAnsi="Arial" w:cs="Arial"/>
          <w:b/>
          <w:bCs/>
          <w:color w:val="auto"/>
          <w:sz w:val="22"/>
          <w:szCs w:val="22"/>
          <w:lang w:val="en-US"/>
        </w:rPr>
        <w:t>Recipient</w:t>
      </w:r>
      <w:r w:rsidRPr="000175A4">
        <w:rPr>
          <w:rFonts w:ascii="Arial" w:hAnsi="Arial" w:cs="Arial"/>
          <w:color w:val="auto"/>
          <w:sz w:val="22"/>
          <w:szCs w:val="22"/>
          <w:lang w:val="en-US"/>
        </w:rPr>
        <w:t xml:space="preserve"> otherwise obtains knowledge of </w:t>
      </w:r>
      <w:r w:rsidR="00A16E5D" w:rsidRPr="00A16E5D">
        <w:rPr>
          <w:rFonts w:ascii="Arial" w:hAnsi="Arial" w:cs="Arial"/>
          <w:b/>
          <w:bCs/>
          <w:color w:val="auto"/>
          <w:sz w:val="22"/>
          <w:szCs w:val="22"/>
          <w:lang w:val="en-US"/>
        </w:rPr>
        <w:t>P</w:t>
      </w:r>
      <w:r w:rsidRPr="000175A4">
        <w:rPr>
          <w:rFonts w:ascii="Arial" w:hAnsi="Arial" w:cs="Arial"/>
          <w:b/>
          <w:bCs/>
          <w:color w:val="auto"/>
          <w:sz w:val="22"/>
          <w:szCs w:val="22"/>
          <w:lang w:val="en-US"/>
        </w:rPr>
        <w:t xml:space="preserve">ersonal </w:t>
      </w:r>
      <w:r w:rsidR="00A16E5D" w:rsidRPr="00A16E5D">
        <w:rPr>
          <w:rFonts w:ascii="Arial" w:hAnsi="Arial" w:cs="Arial"/>
          <w:b/>
          <w:bCs/>
          <w:color w:val="auto"/>
          <w:sz w:val="22"/>
          <w:szCs w:val="22"/>
          <w:lang w:val="en-US"/>
        </w:rPr>
        <w:t>D</w:t>
      </w:r>
      <w:r w:rsidRPr="000175A4">
        <w:rPr>
          <w:rFonts w:ascii="Arial" w:hAnsi="Arial" w:cs="Arial"/>
          <w:b/>
          <w:bCs/>
          <w:color w:val="auto"/>
          <w:sz w:val="22"/>
          <w:szCs w:val="22"/>
          <w:lang w:val="en-US"/>
        </w:rPr>
        <w:t>ata</w:t>
      </w:r>
      <w:r w:rsidRPr="000175A4">
        <w:rPr>
          <w:rFonts w:ascii="Arial" w:hAnsi="Arial" w:cs="Arial"/>
          <w:color w:val="auto"/>
          <w:sz w:val="22"/>
          <w:szCs w:val="22"/>
          <w:lang w:val="en-US"/>
        </w:rPr>
        <w:t xml:space="preserve"> of the </w:t>
      </w:r>
      <w:r w:rsidRPr="000175A4">
        <w:rPr>
          <w:rFonts w:ascii="Arial" w:hAnsi="Arial" w:cs="Arial"/>
          <w:b/>
          <w:bCs/>
          <w:color w:val="auto"/>
          <w:sz w:val="22"/>
          <w:szCs w:val="22"/>
          <w:lang w:val="en-US"/>
        </w:rPr>
        <w:t>Disclosing Party</w:t>
      </w:r>
      <w:r w:rsidRPr="000175A4">
        <w:rPr>
          <w:rFonts w:ascii="Arial" w:hAnsi="Arial" w:cs="Arial"/>
          <w:color w:val="auto"/>
          <w:sz w:val="22"/>
          <w:szCs w:val="22"/>
          <w:lang w:val="en-US"/>
        </w:rPr>
        <w:t xml:space="preserve">, and if this </w:t>
      </w:r>
      <w:r w:rsidR="00A16E5D" w:rsidRPr="00A16E5D">
        <w:rPr>
          <w:rFonts w:ascii="Arial" w:hAnsi="Arial" w:cs="Arial"/>
          <w:b/>
          <w:bCs/>
          <w:color w:val="auto"/>
          <w:sz w:val="22"/>
          <w:szCs w:val="22"/>
          <w:lang w:val="en-US"/>
        </w:rPr>
        <w:t>P</w:t>
      </w:r>
      <w:r w:rsidRPr="000175A4">
        <w:rPr>
          <w:rFonts w:ascii="Arial" w:hAnsi="Arial" w:cs="Arial"/>
          <w:b/>
          <w:bCs/>
          <w:color w:val="auto"/>
          <w:sz w:val="22"/>
          <w:szCs w:val="22"/>
          <w:lang w:val="en-US"/>
        </w:rPr>
        <w:t xml:space="preserve">ersonal </w:t>
      </w:r>
      <w:r w:rsidR="00A16E5D" w:rsidRPr="00A16E5D">
        <w:rPr>
          <w:rFonts w:ascii="Arial" w:hAnsi="Arial" w:cs="Arial"/>
          <w:b/>
          <w:bCs/>
          <w:color w:val="auto"/>
          <w:sz w:val="22"/>
          <w:szCs w:val="22"/>
          <w:lang w:val="en-US"/>
        </w:rPr>
        <w:t>D</w:t>
      </w:r>
      <w:r w:rsidRPr="000175A4">
        <w:rPr>
          <w:rFonts w:ascii="Arial" w:hAnsi="Arial" w:cs="Arial"/>
          <w:b/>
          <w:bCs/>
          <w:color w:val="auto"/>
          <w:sz w:val="22"/>
          <w:szCs w:val="22"/>
          <w:lang w:val="en-US"/>
        </w:rPr>
        <w:t>ata</w:t>
      </w:r>
      <w:r w:rsidRPr="000175A4">
        <w:rPr>
          <w:rFonts w:ascii="Arial" w:hAnsi="Arial" w:cs="Arial"/>
          <w:color w:val="auto"/>
          <w:sz w:val="22"/>
          <w:szCs w:val="22"/>
          <w:lang w:val="en-US"/>
        </w:rPr>
        <w:t xml:space="preserve"> is not processed on behalf of the </w:t>
      </w:r>
      <w:r w:rsidRPr="000175A4">
        <w:rPr>
          <w:rFonts w:ascii="Arial" w:hAnsi="Arial" w:cs="Arial"/>
          <w:b/>
          <w:bCs/>
          <w:color w:val="auto"/>
          <w:sz w:val="22"/>
          <w:szCs w:val="22"/>
          <w:lang w:val="en-US"/>
        </w:rPr>
        <w:t>Disclosing Party</w:t>
      </w:r>
      <w:r w:rsidRPr="000175A4">
        <w:rPr>
          <w:rFonts w:ascii="Arial" w:hAnsi="Arial" w:cs="Arial"/>
          <w:color w:val="auto"/>
          <w:sz w:val="22"/>
          <w:szCs w:val="22"/>
          <w:lang w:val="en-US"/>
        </w:rPr>
        <w:t xml:space="preserve">, this </w:t>
      </w:r>
      <w:r w:rsidR="00A16E5D" w:rsidRPr="00A16E5D">
        <w:rPr>
          <w:rFonts w:ascii="Arial" w:hAnsi="Arial" w:cs="Arial"/>
          <w:b/>
          <w:bCs/>
          <w:color w:val="auto"/>
          <w:sz w:val="22"/>
          <w:szCs w:val="22"/>
          <w:lang w:val="en-US"/>
        </w:rPr>
        <w:t>P</w:t>
      </w:r>
      <w:r w:rsidR="00A16E5D" w:rsidRPr="000175A4">
        <w:rPr>
          <w:rFonts w:ascii="Arial" w:hAnsi="Arial" w:cs="Arial"/>
          <w:b/>
          <w:bCs/>
          <w:color w:val="auto"/>
          <w:sz w:val="22"/>
          <w:szCs w:val="22"/>
          <w:lang w:val="en-US"/>
        </w:rPr>
        <w:t xml:space="preserve">ersonal </w:t>
      </w:r>
      <w:r w:rsidR="00A16E5D" w:rsidRPr="00A16E5D">
        <w:rPr>
          <w:rFonts w:ascii="Arial" w:hAnsi="Arial" w:cs="Arial"/>
          <w:b/>
          <w:bCs/>
          <w:color w:val="auto"/>
          <w:sz w:val="22"/>
          <w:szCs w:val="22"/>
          <w:lang w:val="en-US"/>
        </w:rPr>
        <w:t>D</w:t>
      </w:r>
      <w:r w:rsidR="00A16E5D" w:rsidRPr="000175A4">
        <w:rPr>
          <w:rFonts w:ascii="Arial" w:hAnsi="Arial" w:cs="Arial"/>
          <w:b/>
          <w:bCs/>
          <w:color w:val="auto"/>
          <w:sz w:val="22"/>
          <w:szCs w:val="22"/>
          <w:lang w:val="en-US"/>
        </w:rPr>
        <w:t>ata</w:t>
      </w:r>
      <w:r w:rsidRPr="000175A4">
        <w:rPr>
          <w:rFonts w:ascii="Arial" w:hAnsi="Arial" w:cs="Arial"/>
          <w:color w:val="auto"/>
          <w:sz w:val="22"/>
          <w:szCs w:val="22"/>
          <w:lang w:val="en-US"/>
        </w:rPr>
        <w:t xml:space="preserve"> may only be processed by the </w:t>
      </w:r>
      <w:r w:rsidRPr="000175A4">
        <w:rPr>
          <w:rFonts w:ascii="Arial" w:hAnsi="Arial" w:cs="Arial"/>
          <w:b/>
          <w:bCs/>
          <w:color w:val="auto"/>
          <w:sz w:val="22"/>
          <w:szCs w:val="22"/>
          <w:lang w:val="en-US"/>
        </w:rPr>
        <w:t>Recipient</w:t>
      </w:r>
      <w:r w:rsidRPr="000175A4">
        <w:rPr>
          <w:rFonts w:ascii="Arial" w:hAnsi="Arial" w:cs="Arial"/>
          <w:color w:val="auto"/>
          <w:sz w:val="22"/>
          <w:szCs w:val="22"/>
          <w:lang w:val="en-US"/>
        </w:rPr>
        <w:t xml:space="preserve"> in </w:t>
      </w:r>
      <w:r w:rsidRPr="000175A4">
        <w:rPr>
          <w:rFonts w:ascii="Arial" w:hAnsi="Arial" w:cs="Arial"/>
          <w:color w:val="auto"/>
          <w:sz w:val="22"/>
          <w:szCs w:val="22"/>
          <w:lang w:val="en-US"/>
        </w:rPr>
        <w:lastRenderedPageBreak/>
        <w:t xml:space="preserve">fulfillment of this </w:t>
      </w:r>
      <w:r w:rsidR="00710191">
        <w:rPr>
          <w:rFonts w:ascii="Arial" w:hAnsi="Arial" w:cs="Arial"/>
          <w:color w:val="auto"/>
          <w:sz w:val="22"/>
          <w:szCs w:val="22"/>
          <w:lang w:val="en-US"/>
        </w:rPr>
        <w:t>A</w:t>
      </w:r>
      <w:r w:rsidRPr="000175A4">
        <w:rPr>
          <w:rFonts w:ascii="Arial" w:hAnsi="Arial" w:cs="Arial"/>
          <w:color w:val="auto"/>
          <w:sz w:val="22"/>
          <w:szCs w:val="22"/>
          <w:lang w:val="en-US"/>
        </w:rPr>
        <w:t xml:space="preserve">greement and not otherwise, unless expressly permitted by law. </w:t>
      </w:r>
      <w:proofErr w:type="gramStart"/>
      <w:r w:rsidR="00710191">
        <w:rPr>
          <w:rFonts w:ascii="Arial" w:hAnsi="Arial" w:cs="Arial"/>
          <w:color w:val="auto"/>
          <w:sz w:val="22"/>
          <w:szCs w:val="22"/>
          <w:lang w:val="en-US"/>
        </w:rPr>
        <w:t>I</w:t>
      </w:r>
      <w:r w:rsidRPr="000175A4">
        <w:rPr>
          <w:rFonts w:ascii="Arial" w:hAnsi="Arial" w:cs="Arial"/>
          <w:color w:val="auto"/>
          <w:sz w:val="22"/>
          <w:szCs w:val="22"/>
          <w:lang w:val="en-US"/>
        </w:rPr>
        <w:t xml:space="preserve">n particular, </w:t>
      </w:r>
      <w:r w:rsidR="0078717F" w:rsidRPr="00A16E5D">
        <w:rPr>
          <w:rFonts w:ascii="Arial" w:hAnsi="Arial" w:cs="Arial"/>
          <w:b/>
          <w:bCs/>
          <w:color w:val="auto"/>
          <w:sz w:val="22"/>
          <w:szCs w:val="22"/>
          <w:lang w:val="en-US"/>
        </w:rPr>
        <w:t>P</w:t>
      </w:r>
      <w:r w:rsidR="0078717F" w:rsidRPr="000175A4">
        <w:rPr>
          <w:rFonts w:ascii="Arial" w:hAnsi="Arial" w:cs="Arial"/>
          <w:b/>
          <w:bCs/>
          <w:color w:val="auto"/>
          <w:sz w:val="22"/>
          <w:szCs w:val="22"/>
          <w:lang w:val="en-US"/>
        </w:rPr>
        <w:t>ersonal</w:t>
      </w:r>
      <w:proofErr w:type="gramEnd"/>
      <w:r w:rsidR="0078717F" w:rsidRPr="000175A4">
        <w:rPr>
          <w:rFonts w:ascii="Arial" w:hAnsi="Arial" w:cs="Arial"/>
          <w:b/>
          <w:bCs/>
          <w:color w:val="auto"/>
          <w:sz w:val="22"/>
          <w:szCs w:val="22"/>
          <w:lang w:val="en-US"/>
        </w:rPr>
        <w:t xml:space="preserve"> </w:t>
      </w:r>
      <w:r w:rsidR="0078717F" w:rsidRPr="00A16E5D">
        <w:rPr>
          <w:rFonts w:ascii="Arial" w:hAnsi="Arial" w:cs="Arial"/>
          <w:b/>
          <w:bCs/>
          <w:color w:val="auto"/>
          <w:sz w:val="22"/>
          <w:szCs w:val="22"/>
          <w:lang w:val="en-US"/>
        </w:rPr>
        <w:t>D</w:t>
      </w:r>
      <w:r w:rsidR="0078717F" w:rsidRPr="000175A4">
        <w:rPr>
          <w:rFonts w:ascii="Arial" w:hAnsi="Arial" w:cs="Arial"/>
          <w:b/>
          <w:bCs/>
          <w:color w:val="auto"/>
          <w:sz w:val="22"/>
          <w:szCs w:val="22"/>
          <w:lang w:val="en-US"/>
        </w:rPr>
        <w:t>ata</w:t>
      </w:r>
      <w:r w:rsidRPr="000175A4">
        <w:rPr>
          <w:rFonts w:ascii="Arial" w:hAnsi="Arial" w:cs="Arial"/>
          <w:color w:val="auto"/>
          <w:sz w:val="22"/>
          <w:szCs w:val="22"/>
          <w:lang w:val="en-US"/>
        </w:rPr>
        <w:t xml:space="preserve"> may not be disclosed to </w:t>
      </w:r>
      <w:r w:rsidR="007675DE" w:rsidRPr="007675DE">
        <w:rPr>
          <w:rFonts w:ascii="Arial" w:hAnsi="Arial" w:cs="Arial"/>
          <w:b/>
          <w:bCs/>
          <w:color w:val="auto"/>
          <w:sz w:val="22"/>
          <w:szCs w:val="22"/>
          <w:lang w:val="en-US"/>
        </w:rPr>
        <w:t>T</w:t>
      </w:r>
      <w:r w:rsidRPr="000175A4">
        <w:rPr>
          <w:rFonts w:ascii="Arial" w:hAnsi="Arial" w:cs="Arial"/>
          <w:b/>
          <w:bCs/>
          <w:color w:val="auto"/>
          <w:sz w:val="22"/>
          <w:szCs w:val="22"/>
          <w:lang w:val="en-US"/>
        </w:rPr>
        <w:t xml:space="preserve">hird </w:t>
      </w:r>
      <w:r w:rsidR="007675DE" w:rsidRPr="007675DE">
        <w:rPr>
          <w:rFonts w:ascii="Arial" w:hAnsi="Arial" w:cs="Arial"/>
          <w:b/>
          <w:bCs/>
          <w:color w:val="auto"/>
          <w:sz w:val="22"/>
          <w:szCs w:val="22"/>
          <w:lang w:val="en-US"/>
        </w:rPr>
        <w:t>P</w:t>
      </w:r>
      <w:r w:rsidRPr="000175A4">
        <w:rPr>
          <w:rFonts w:ascii="Arial" w:hAnsi="Arial" w:cs="Arial"/>
          <w:b/>
          <w:bCs/>
          <w:color w:val="auto"/>
          <w:sz w:val="22"/>
          <w:szCs w:val="22"/>
          <w:lang w:val="en-US"/>
        </w:rPr>
        <w:t>arties</w:t>
      </w:r>
      <w:r w:rsidRPr="000175A4">
        <w:rPr>
          <w:rFonts w:ascii="Arial" w:hAnsi="Arial" w:cs="Arial"/>
          <w:color w:val="auto"/>
          <w:sz w:val="22"/>
          <w:szCs w:val="22"/>
          <w:lang w:val="en-US"/>
        </w:rPr>
        <w:t xml:space="preserve"> and/or analyzed for its own purposes and/or used for profiling purposes.</w:t>
      </w:r>
    </w:p>
    <w:p w14:paraId="183DEFDA" w14:textId="10B9AF88" w:rsidR="000175A4" w:rsidRPr="000175A4" w:rsidRDefault="000175A4" w:rsidP="002559C9">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 xml:space="preserve">14.2. </w:t>
      </w:r>
      <w:r w:rsidR="00994201">
        <w:rPr>
          <w:rFonts w:ascii="Arial" w:hAnsi="Arial" w:cs="Arial"/>
          <w:color w:val="auto"/>
          <w:sz w:val="22"/>
          <w:szCs w:val="22"/>
          <w:lang w:val="en-US"/>
        </w:rPr>
        <w:tab/>
      </w:r>
      <w:r w:rsidRPr="000175A4">
        <w:rPr>
          <w:rFonts w:ascii="Arial" w:hAnsi="Arial" w:cs="Arial"/>
          <w:color w:val="auto"/>
          <w:sz w:val="22"/>
          <w:szCs w:val="22"/>
          <w:lang w:val="en-US"/>
        </w:rPr>
        <w:t xml:space="preserve">The </w:t>
      </w:r>
      <w:r w:rsidRPr="000175A4">
        <w:rPr>
          <w:rFonts w:ascii="Arial" w:hAnsi="Arial" w:cs="Arial"/>
          <w:b/>
          <w:bCs/>
          <w:color w:val="auto"/>
          <w:sz w:val="22"/>
          <w:szCs w:val="22"/>
          <w:lang w:val="en-US"/>
        </w:rPr>
        <w:t>Recipient</w:t>
      </w:r>
      <w:r w:rsidRPr="000175A4">
        <w:rPr>
          <w:rFonts w:ascii="Arial" w:hAnsi="Arial" w:cs="Arial"/>
          <w:color w:val="auto"/>
          <w:sz w:val="22"/>
          <w:szCs w:val="22"/>
          <w:lang w:val="en-US"/>
        </w:rPr>
        <w:t xml:space="preserve"> shall ensure that the </w:t>
      </w:r>
      <w:r w:rsidR="0078717F" w:rsidRPr="00A16E5D">
        <w:rPr>
          <w:rFonts w:ascii="Arial" w:hAnsi="Arial" w:cs="Arial"/>
          <w:b/>
          <w:bCs/>
          <w:color w:val="auto"/>
          <w:sz w:val="22"/>
          <w:szCs w:val="22"/>
          <w:lang w:val="en-US"/>
        </w:rPr>
        <w:t>P</w:t>
      </w:r>
      <w:r w:rsidR="0078717F" w:rsidRPr="000175A4">
        <w:rPr>
          <w:rFonts w:ascii="Arial" w:hAnsi="Arial" w:cs="Arial"/>
          <w:b/>
          <w:bCs/>
          <w:color w:val="auto"/>
          <w:sz w:val="22"/>
          <w:szCs w:val="22"/>
          <w:lang w:val="en-US"/>
        </w:rPr>
        <w:t xml:space="preserve">ersonal </w:t>
      </w:r>
      <w:r w:rsidR="0078717F" w:rsidRPr="00A16E5D">
        <w:rPr>
          <w:rFonts w:ascii="Arial" w:hAnsi="Arial" w:cs="Arial"/>
          <w:b/>
          <w:bCs/>
          <w:color w:val="auto"/>
          <w:sz w:val="22"/>
          <w:szCs w:val="22"/>
          <w:lang w:val="en-US"/>
        </w:rPr>
        <w:t>D</w:t>
      </w:r>
      <w:r w:rsidR="0078717F" w:rsidRPr="000175A4">
        <w:rPr>
          <w:rFonts w:ascii="Arial" w:hAnsi="Arial" w:cs="Arial"/>
          <w:b/>
          <w:bCs/>
          <w:color w:val="auto"/>
          <w:sz w:val="22"/>
          <w:szCs w:val="22"/>
          <w:lang w:val="en-US"/>
        </w:rPr>
        <w:t>ata</w:t>
      </w:r>
      <w:r w:rsidRPr="000175A4">
        <w:rPr>
          <w:rFonts w:ascii="Arial" w:hAnsi="Arial" w:cs="Arial"/>
          <w:color w:val="auto"/>
          <w:sz w:val="22"/>
          <w:szCs w:val="22"/>
          <w:lang w:val="en-US"/>
        </w:rPr>
        <w:t xml:space="preserve"> of the </w:t>
      </w:r>
      <w:r w:rsidRPr="000175A4">
        <w:rPr>
          <w:rFonts w:ascii="Arial" w:hAnsi="Arial" w:cs="Arial"/>
          <w:b/>
          <w:bCs/>
          <w:color w:val="auto"/>
          <w:sz w:val="22"/>
          <w:szCs w:val="22"/>
          <w:lang w:val="en-US"/>
        </w:rPr>
        <w:t>Disclosing Party</w:t>
      </w:r>
      <w:r w:rsidRPr="000175A4">
        <w:rPr>
          <w:rFonts w:ascii="Arial" w:hAnsi="Arial" w:cs="Arial"/>
          <w:color w:val="auto"/>
          <w:sz w:val="22"/>
          <w:szCs w:val="22"/>
          <w:lang w:val="en-US"/>
        </w:rPr>
        <w:t xml:space="preserve"> is only made available to those of its employees who absolutely need to know it </w:t>
      </w:r>
      <w:proofErr w:type="gramStart"/>
      <w:r w:rsidRPr="000175A4">
        <w:rPr>
          <w:rFonts w:ascii="Arial" w:hAnsi="Arial" w:cs="Arial"/>
          <w:color w:val="auto"/>
          <w:sz w:val="22"/>
          <w:szCs w:val="22"/>
          <w:lang w:val="en-US"/>
        </w:rPr>
        <w:t>in order to</w:t>
      </w:r>
      <w:proofErr w:type="gramEnd"/>
      <w:r w:rsidRPr="000175A4">
        <w:rPr>
          <w:rFonts w:ascii="Arial" w:hAnsi="Arial" w:cs="Arial"/>
          <w:color w:val="auto"/>
          <w:sz w:val="22"/>
          <w:szCs w:val="22"/>
          <w:lang w:val="en-US"/>
        </w:rPr>
        <w:t xml:space="preserve"> fulfill this Agreement.</w:t>
      </w:r>
    </w:p>
    <w:p w14:paraId="1B273E43" w14:textId="14AFC180" w:rsidR="000175A4" w:rsidRPr="000175A4" w:rsidRDefault="000175A4" w:rsidP="002559C9">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14.3.</w:t>
      </w:r>
      <w:r w:rsidR="00994201">
        <w:rPr>
          <w:rFonts w:ascii="Arial" w:hAnsi="Arial" w:cs="Arial"/>
          <w:color w:val="auto"/>
          <w:sz w:val="22"/>
          <w:szCs w:val="22"/>
          <w:lang w:val="en-US"/>
        </w:rPr>
        <w:tab/>
      </w:r>
      <w:r w:rsidRPr="000175A4">
        <w:rPr>
          <w:rFonts w:ascii="Arial" w:hAnsi="Arial" w:cs="Arial"/>
          <w:color w:val="auto"/>
          <w:sz w:val="22"/>
          <w:szCs w:val="22"/>
          <w:lang w:val="en-US"/>
        </w:rPr>
        <w:t xml:space="preserve">The </w:t>
      </w:r>
      <w:r w:rsidR="00B7257B" w:rsidRPr="00B7257B">
        <w:rPr>
          <w:rFonts w:ascii="Arial" w:hAnsi="Arial" w:cs="Arial"/>
          <w:b/>
          <w:bCs/>
          <w:color w:val="auto"/>
          <w:sz w:val="22"/>
          <w:szCs w:val="22"/>
          <w:lang w:val="en-US"/>
        </w:rPr>
        <w:t>R</w:t>
      </w:r>
      <w:r w:rsidRPr="000175A4">
        <w:rPr>
          <w:rFonts w:ascii="Arial" w:hAnsi="Arial" w:cs="Arial"/>
          <w:b/>
          <w:bCs/>
          <w:color w:val="auto"/>
          <w:sz w:val="22"/>
          <w:szCs w:val="22"/>
          <w:lang w:val="en-US"/>
        </w:rPr>
        <w:t>ecipient</w:t>
      </w:r>
      <w:r w:rsidRPr="000175A4">
        <w:rPr>
          <w:rFonts w:ascii="Arial" w:hAnsi="Arial" w:cs="Arial"/>
          <w:color w:val="auto"/>
          <w:sz w:val="22"/>
          <w:szCs w:val="22"/>
          <w:lang w:val="en-US"/>
        </w:rPr>
        <w:t xml:space="preserve"> shall organize its internal operations in such a way that they meet the requirements of the applicable data protection laws, </w:t>
      </w:r>
      <w:proofErr w:type="gramStart"/>
      <w:r w:rsidRPr="000175A4">
        <w:rPr>
          <w:rFonts w:ascii="Arial" w:hAnsi="Arial" w:cs="Arial"/>
          <w:color w:val="auto"/>
          <w:sz w:val="22"/>
          <w:szCs w:val="22"/>
          <w:lang w:val="en-US"/>
        </w:rPr>
        <w:t>in particular by</w:t>
      </w:r>
      <w:proofErr w:type="gramEnd"/>
      <w:r w:rsidRPr="000175A4">
        <w:rPr>
          <w:rFonts w:ascii="Arial" w:hAnsi="Arial" w:cs="Arial"/>
          <w:color w:val="auto"/>
          <w:sz w:val="22"/>
          <w:szCs w:val="22"/>
          <w:lang w:val="en-US"/>
        </w:rPr>
        <w:t xml:space="preserve"> taking technical and organizational measures to adequately protect </w:t>
      </w:r>
      <w:r w:rsidR="00D75656" w:rsidRPr="00A16E5D">
        <w:rPr>
          <w:rFonts w:ascii="Arial" w:hAnsi="Arial" w:cs="Arial"/>
          <w:b/>
          <w:bCs/>
          <w:color w:val="auto"/>
          <w:sz w:val="22"/>
          <w:szCs w:val="22"/>
          <w:lang w:val="en-US"/>
        </w:rPr>
        <w:t>P</w:t>
      </w:r>
      <w:r w:rsidR="00D75656" w:rsidRPr="000175A4">
        <w:rPr>
          <w:rFonts w:ascii="Arial" w:hAnsi="Arial" w:cs="Arial"/>
          <w:b/>
          <w:bCs/>
          <w:color w:val="auto"/>
          <w:sz w:val="22"/>
          <w:szCs w:val="22"/>
          <w:lang w:val="en-US"/>
        </w:rPr>
        <w:t xml:space="preserve">ersonal </w:t>
      </w:r>
      <w:r w:rsidR="00D75656" w:rsidRPr="00A16E5D">
        <w:rPr>
          <w:rFonts w:ascii="Arial" w:hAnsi="Arial" w:cs="Arial"/>
          <w:b/>
          <w:bCs/>
          <w:color w:val="auto"/>
          <w:sz w:val="22"/>
          <w:szCs w:val="22"/>
          <w:lang w:val="en-US"/>
        </w:rPr>
        <w:t>D</w:t>
      </w:r>
      <w:r w:rsidR="00D75656" w:rsidRPr="000175A4">
        <w:rPr>
          <w:rFonts w:ascii="Arial" w:hAnsi="Arial" w:cs="Arial"/>
          <w:b/>
          <w:bCs/>
          <w:color w:val="auto"/>
          <w:sz w:val="22"/>
          <w:szCs w:val="22"/>
          <w:lang w:val="en-US"/>
        </w:rPr>
        <w:t>ata</w:t>
      </w:r>
      <w:r w:rsidRPr="000175A4">
        <w:rPr>
          <w:rFonts w:ascii="Arial" w:hAnsi="Arial" w:cs="Arial"/>
          <w:color w:val="auto"/>
          <w:sz w:val="22"/>
          <w:szCs w:val="22"/>
          <w:lang w:val="en-US"/>
        </w:rPr>
        <w:t xml:space="preserve"> against misuse and loss. Employees who have access to </w:t>
      </w:r>
      <w:r w:rsidR="00D75656" w:rsidRPr="00A16E5D">
        <w:rPr>
          <w:rFonts w:ascii="Arial" w:hAnsi="Arial" w:cs="Arial"/>
          <w:b/>
          <w:bCs/>
          <w:color w:val="auto"/>
          <w:sz w:val="22"/>
          <w:szCs w:val="22"/>
          <w:lang w:val="en-US"/>
        </w:rPr>
        <w:t>P</w:t>
      </w:r>
      <w:r w:rsidR="00D75656" w:rsidRPr="000175A4">
        <w:rPr>
          <w:rFonts w:ascii="Arial" w:hAnsi="Arial" w:cs="Arial"/>
          <w:b/>
          <w:bCs/>
          <w:color w:val="auto"/>
          <w:sz w:val="22"/>
          <w:szCs w:val="22"/>
          <w:lang w:val="en-US"/>
        </w:rPr>
        <w:t xml:space="preserve">ersonal </w:t>
      </w:r>
      <w:r w:rsidR="00D75656" w:rsidRPr="00A16E5D">
        <w:rPr>
          <w:rFonts w:ascii="Arial" w:hAnsi="Arial" w:cs="Arial"/>
          <w:b/>
          <w:bCs/>
          <w:color w:val="auto"/>
          <w:sz w:val="22"/>
          <w:szCs w:val="22"/>
          <w:lang w:val="en-US"/>
        </w:rPr>
        <w:t>D</w:t>
      </w:r>
      <w:r w:rsidR="00D75656" w:rsidRPr="000175A4">
        <w:rPr>
          <w:rFonts w:ascii="Arial" w:hAnsi="Arial" w:cs="Arial"/>
          <w:b/>
          <w:bCs/>
          <w:color w:val="auto"/>
          <w:sz w:val="22"/>
          <w:szCs w:val="22"/>
          <w:lang w:val="en-US"/>
        </w:rPr>
        <w:t>ata</w:t>
      </w:r>
      <w:r w:rsidRPr="000175A4">
        <w:rPr>
          <w:rFonts w:ascii="Arial" w:hAnsi="Arial" w:cs="Arial"/>
          <w:color w:val="auto"/>
          <w:sz w:val="22"/>
          <w:szCs w:val="22"/>
          <w:lang w:val="en-US"/>
        </w:rPr>
        <w:t xml:space="preserve"> must be subject to a corresponding confidentiality obligation, which shall remain in effect even after the end of the employment relationship.</w:t>
      </w:r>
    </w:p>
    <w:p w14:paraId="4B8C4F6E" w14:textId="6A6CD882" w:rsidR="000175A4" w:rsidRPr="000175A4" w:rsidRDefault="000175A4" w:rsidP="002559C9">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 xml:space="preserve">14.4. </w:t>
      </w:r>
      <w:r w:rsidR="00994201">
        <w:rPr>
          <w:rFonts w:ascii="Arial" w:hAnsi="Arial" w:cs="Arial"/>
          <w:color w:val="auto"/>
          <w:sz w:val="22"/>
          <w:szCs w:val="22"/>
          <w:lang w:val="en-US"/>
        </w:rPr>
        <w:tab/>
        <w:t>T</w:t>
      </w:r>
      <w:r w:rsidRPr="000175A4">
        <w:rPr>
          <w:rFonts w:ascii="Arial" w:hAnsi="Arial" w:cs="Arial"/>
          <w:color w:val="auto"/>
          <w:sz w:val="22"/>
          <w:szCs w:val="22"/>
          <w:lang w:val="en-US"/>
        </w:rPr>
        <w:t xml:space="preserve">he </w:t>
      </w:r>
      <w:r w:rsidR="002A0C5B" w:rsidRPr="002A0C5B">
        <w:rPr>
          <w:rFonts w:ascii="Arial" w:hAnsi="Arial" w:cs="Arial"/>
          <w:b/>
          <w:bCs/>
          <w:color w:val="auto"/>
          <w:sz w:val="22"/>
          <w:szCs w:val="22"/>
          <w:lang w:val="en-US"/>
        </w:rPr>
        <w:t>R</w:t>
      </w:r>
      <w:r w:rsidRPr="000175A4">
        <w:rPr>
          <w:rFonts w:ascii="Arial" w:hAnsi="Arial" w:cs="Arial"/>
          <w:b/>
          <w:bCs/>
          <w:color w:val="auto"/>
          <w:sz w:val="22"/>
          <w:szCs w:val="22"/>
          <w:lang w:val="en-US"/>
        </w:rPr>
        <w:t>ecipient</w:t>
      </w:r>
      <w:r w:rsidRPr="000175A4">
        <w:rPr>
          <w:rFonts w:ascii="Arial" w:hAnsi="Arial" w:cs="Arial"/>
          <w:color w:val="auto"/>
          <w:sz w:val="22"/>
          <w:szCs w:val="22"/>
          <w:lang w:val="en-US"/>
        </w:rPr>
        <w:t xml:space="preserve"> shall not acquire any rights to the </w:t>
      </w:r>
      <w:r w:rsidR="00B758C3" w:rsidRPr="00A16E5D">
        <w:rPr>
          <w:rFonts w:ascii="Arial" w:hAnsi="Arial" w:cs="Arial"/>
          <w:b/>
          <w:bCs/>
          <w:color w:val="auto"/>
          <w:sz w:val="22"/>
          <w:szCs w:val="22"/>
          <w:lang w:val="en-US"/>
        </w:rPr>
        <w:t>P</w:t>
      </w:r>
      <w:r w:rsidR="00B758C3" w:rsidRPr="000175A4">
        <w:rPr>
          <w:rFonts w:ascii="Arial" w:hAnsi="Arial" w:cs="Arial"/>
          <w:b/>
          <w:bCs/>
          <w:color w:val="auto"/>
          <w:sz w:val="22"/>
          <w:szCs w:val="22"/>
          <w:lang w:val="en-US"/>
        </w:rPr>
        <w:t xml:space="preserve">ersonal </w:t>
      </w:r>
      <w:r w:rsidR="00B758C3" w:rsidRPr="00A16E5D">
        <w:rPr>
          <w:rFonts w:ascii="Arial" w:hAnsi="Arial" w:cs="Arial"/>
          <w:b/>
          <w:bCs/>
          <w:color w:val="auto"/>
          <w:sz w:val="22"/>
          <w:szCs w:val="22"/>
          <w:lang w:val="en-US"/>
        </w:rPr>
        <w:t>D</w:t>
      </w:r>
      <w:r w:rsidR="00B758C3" w:rsidRPr="000175A4">
        <w:rPr>
          <w:rFonts w:ascii="Arial" w:hAnsi="Arial" w:cs="Arial"/>
          <w:b/>
          <w:bCs/>
          <w:color w:val="auto"/>
          <w:sz w:val="22"/>
          <w:szCs w:val="22"/>
          <w:lang w:val="en-US"/>
        </w:rPr>
        <w:t>ata</w:t>
      </w:r>
      <w:r w:rsidRPr="000175A4">
        <w:rPr>
          <w:rFonts w:ascii="Arial" w:hAnsi="Arial" w:cs="Arial"/>
          <w:color w:val="auto"/>
          <w:sz w:val="22"/>
          <w:szCs w:val="22"/>
          <w:lang w:val="en-US"/>
        </w:rPr>
        <w:t xml:space="preserve"> disclosed to it and shall be obliged to correct, delete and/or restrict the processing of the </w:t>
      </w:r>
      <w:r w:rsidR="00B758C3" w:rsidRPr="00A16E5D">
        <w:rPr>
          <w:rFonts w:ascii="Arial" w:hAnsi="Arial" w:cs="Arial"/>
          <w:b/>
          <w:bCs/>
          <w:color w:val="auto"/>
          <w:sz w:val="22"/>
          <w:szCs w:val="22"/>
          <w:lang w:val="en-US"/>
        </w:rPr>
        <w:t>P</w:t>
      </w:r>
      <w:r w:rsidR="00B758C3" w:rsidRPr="000175A4">
        <w:rPr>
          <w:rFonts w:ascii="Arial" w:hAnsi="Arial" w:cs="Arial"/>
          <w:b/>
          <w:bCs/>
          <w:color w:val="auto"/>
          <w:sz w:val="22"/>
          <w:szCs w:val="22"/>
          <w:lang w:val="en-US"/>
        </w:rPr>
        <w:t xml:space="preserve">ersonal </w:t>
      </w:r>
      <w:r w:rsidR="00B758C3" w:rsidRPr="00A16E5D">
        <w:rPr>
          <w:rFonts w:ascii="Arial" w:hAnsi="Arial" w:cs="Arial"/>
          <w:b/>
          <w:bCs/>
          <w:color w:val="auto"/>
          <w:sz w:val="22"/>
          <w:szCs w:val="22"/>
          <w:lang w:val="en-US"/>
        </w:rPr>
        <w:t>D</w:t>
      </w:r>
      <w:r w:rsidR="00B758C3" w:rsidRPr="000175A4">
        <w:rPr>
          <w:rFonts w:ascii="Arial" w:hAnsi="Arial" w:cs="Arial"/>
          <w:b/>
          <w:bCs/>
          <w:color w:val="auto"/>
          <w:sz w:val="22"/>
          <w:szCs w:val="22"/>
          <w:lang w:val="en-US"/>
        </w:rPr>
        <w:t>ata</w:t>
      </w:r>
      <w:r w:rsidRPr="000175A4">
        <w:rPr>
          <w:rFonts w:ascii="Arial" w:hAnsi="Arial" w:cs="Arial"/>
          <w:color w:val="auto"/>
          <w:sz w:val="22"/>
          <w:szCs w:val="22"/>
          <w:lang w:val="en-US"/>
        </w:rPr>
        <w:t xml:space="preserve"> at any time in accordance with the legal requirements. Rights of retention </w:t>
      </w:r>
      <w:proofErr w:type="gramStart"/>
      <w:r w:rsidRPr="000175A4">
        <w:rPr>
          <w:rFonts w:ascii="Arial" w:hAnsi="Arial" w:cs="Arial"/>
          <w:color w:val="auto"/>
          <w:sz w:val="22"/>
          <w:szCs w:val="22"/>
          <w:lang w:val="en-US"/>
        </w:rPr>
        <w:t>with regard to</w:t>
      </w:r>
      <w:proofErr w:type="gramEnd"/>
      <w:r w:rsidRPr="000175A4">
        <w:rPr>
          <w:rFonts w:ascii="Arial" w:hAnsi="Arial" w:cs="Arial"/>
          <w:color w:val="auto"/>
          <w:sz w:val="22"/>
          <w:szCs w:val="22"/>
          <w:lang w:val="en-US"/>
        </w:rPr>
        <w:t xml:space="preserve"> </w:t>
      </w:r>
      <w:r w:rsidR="006A78C1" w:rsidRPr="00A16E5D">
        <w:rPr>
          <w:rFonts w:ascii="Arial" w:hAnsi="Arial" w:cs="Arial"/>
          <w:b/>
          <w:bCs/>
          <w:color w:val="auto"/>
          <w:sz w:val="22"/>
          <w:szCs w:val="22"/>
          <w:lang w:val="en-US"/>
        </w:rPr>
        <w:t>P</w:t>
      </w:r>
      <w:r w:rsidR="006A78C1" w:rsidRPr="000175A4">
        <w:rPr>
          <w:rFonts w:ascii="Arial" w:hAnsi="Arial" w:cs="Arial"/>
          <w:b/>
          <w:bCs/>
          <w:color w:val="auto"/>
          <w:sz w:val="22"/>
          <w:szCs w:val="22"/>
          <w:lang w:val="en-US"/>
        </w:rPr>
        <w:t xml:space="preserve">ersonal </w:t>
      </w:r>
      <w:r w:rsidR="006A78C1" w:rsidRPr="00A16E5D">
        <w:rPr>
          <w:rFonts w:ascii="Arial" w:hAnsi="Arial" w:cs="Arial"/>
          <w:b/>
          <w:bCs/>
          <w:color w:val="auto"/>
          <w:sz w:val="22"/>
          <w:szCs w:val="22"/>
          <w:lang w:val="en-US"/>
        </w:rPr>
        <w:t>D</w:t>
      </w:r>
      <w:r w:rsidR="006A78C1" w:rsidRPr="000175A4">
        <w:rPr>
          <w:rFonts w:ascii="Arial" w:hAnsi="Arial" w:cs="Arial"/>
          <w:b/>
          <w:bCs/>
          <w:color w:val="auto"/>
          <w:sz w:val="22"/>
          <w:szCs w:val="22"/>
          <w:lang w:val="en-US"/>
        </w:rPr>
        <w:t>ata</w:t>
      </w:r>
      <w:r w:rsidRPr="000175A4">
        <w:rPr>
          <w:rFonts w:ascii="Arial" w:hAnsi="Arial" w:cs="Arial"/>
          <w:color w:val="auto"/>
          <w:sz w:val="22"/>
          <w:szCs w:val="22"/>
          <w:lang w:val="en-US"/>
        </w:rPr>
        <w:t xml:space="preserve"> are excluded.</w:t>
      </w:r>
    </w:p>
    <w:p w14:paraId="60D0068D" w14:textId="58310D9B" w:rsidR="000175A4" w:rsidRPr="000175A4" w:rsidRDefault="000175A4" w:rsidP="002559C9">
      <w:pPr>
        <w:pStyle w:val="Heading2"/>
        <w:keepNext w:val="0"/>
        <w:keepLines w:val="0"/>
        <w:spacing w:before="240" w:after="310" w:line="310" w:lineRule="exact"/>
        <w:ind w:left="709" w:hanging="709"/>
        <w:jc w:val="both"/>
        <w:rPr>
          <w:rFonts w:ascii="Arial" w:hAnsi="Arial" w:cs="Arial"/>
          <w:sz w:val="22"/>
          <w:szCs w:val="22"/>
          <w:lang w:val="en-US"/>
        </w:rPr>
      </w:pPr>
      <w:r w:rsidRPr="000175A4">
        <w:rPr>
          <w:rFonts w:ascii="Arial" w:hAnsi="Arial" w:cs="Arial"/>
          <w:color w:val="auto"/>
          <w:sz w:val="22"/>
          <w:szCs w:val="22"/>
          <w:lang w:val="en-US"/>
        </w:rPr>
        <w:t>14.5.</w:t>
      </w:r>
      <w:r w:rsidR="00994201">
        <w:rPr>
          <w:rFonts w:ascii="Arial" w:hAnsi="Arial" w:cs="Arial"/>
          <w:color w:val="auto"/>
          <w:sz w:val="22"/>
          <w:szCs w:val="22"/>
          <w:lang w:val="en-US"/>
        </w:rPr>
        <w:tab/>
      </w:r>
      <w:r w:rsidRPr="000175A4">
        <w:rPr>
          <w:rFonts w:ascii="Arial" w:hAnsi="Arial" w:cs="Arial"/>
          <w:color w:val="auto"/>
          <w:sz w:val="22"/>
          <w:szCs w:val="22"/>
          <w:lang w:val="en-US"/>
        </w:rPr>
        <w:t xml:space="preserve">In addition to its legal obligations, the </w:t>
      </w:r>
      <w:r w:rsidR="001B3F22" w:rsidRPr="001B3F22">
        <w:rPr>
          <w:rFonts w:ascii="Arial" w:hAnsi="Arial" w:cs="Arial"/>
          <w:b/>
          <w:bCs/>
          <w:color w:val="auto"/>
          <w:sz w:val="22"/>
          <w:szCs w:val="22"/>
          <w:lang w:val="en-US"/>
        </w:rPr>
        <w:t>R</w:t>
      </w:r>
      <w:r w:rsidRPr="000175A4">
        <w:rPr>
          <w:rFonts w:ascii="Arial" w:hAnsi="Arial" w:cs="Arial"/>
          <w:b/>
          <w:bCs/>
          <w:color w:val="auto"/>
          <w:sz w:val="22"/>
          <w:szCs w:val="22"/>
          <w:lang w:val="en-US"/>
        </w:rPr>
        <w:t>ecipient</w:t>
      </w:r>
      <w:r w:rsidRPr="000175A4">
        <w:rPr>
          <w:rFonts w:ascii="Arial" w:hAnsi="Arial" w:cs="Arial"/>
          <w:color w:val="auto"/>
          <w:sz w:val="22"/>
          <w:szCs w:val="22"/>
          <w:lang w:val="en-US"/>
        </w:rPr>
        <w:t xml:space="preserve"> shall notify the </w:t>
      </w:r>
      <w:r w:rsidR="006A78C1" w:rsidRPr="006A78C1">
        <w:rPr>
          <w:rFonts w:ascii="Arial" w:hAnsi="Arial" w:cs="Arial"/>
          <w:b/>
          <w:bCs/>
          <w:color w:val="auto"/>
          <w:sz w:val="22"/>
          <w:szCs w:val="22"/>
          <w:lang w:val="en-US"/>
        </w:rPr>
        <w:t>D</w:t>
      </w:r>
      <w:r w:rsidRPr="000175A4">
        <w:rPr>
          <w:rFonts w:ascii="Arial" w:hAnsi="Arial" w:cs="Arial"/>
          <w:b/>
          <w:bCs/>
          <w:color w:val="auto"/>
          <w:sz w:val="22"/>
          <w:szCs w:val="22"/>
          <w:lang w:val="en-US"/>
        </w:rPr>
        <w:t xml:space="preserve">isclosing </w:t>
      </w:r>
      <w:r w:rsidR="006A78C1" w:rsidRPr="006A78C1">
        <w:rPr>
          <w:rFonts w:ascii="Arial" w:hAnsi="Arial" w:cs="Arial"/>
          <w:b/>
          <w:bCs/>
          <w:color w:val="auto"/>
          <w:sz w:val="22"/>
          <w:szCs w:val="22"/>
          <w:lang w:val="en-US"/>
        </w:rPr>
        <w:t>P</w:t>
      </w:r>
      <w:r w:rsidRPr="000175A4">
        <w:rPr>
          <w:rFonts w:ascii="Arial" w:hAnsi="Arial" w:cs="Arial"/>
          <w:b/>
          <w:bCs/>
          <w:color w:val="auto"/>
          <w:sz w:val="22"/>
          <w:szCs w:val="22"/>
          <w:lang w:val="en-US"/>
        </w:rPr>
        <w:t>arty</w:t>
      </w:r>
      <w:r w:rsidRPr="000175A4">
        <w:rPr>
          <w:rFonts w:ascii="Arial" w:hAnsi="Arial" w:cs="Arial"/>
          <w:color w:val="auto"/>
          <w:sz w:val="22"/>
          <w:szCs w:val="22"/>
          <w:lang w:val="en-US"/>
        </w:rPr>
        <w:t xml:space="preserve"> immediately, at the </w:t>
      </w:r>
      <w:proofErr w:type="gramStart"/>
      <w:r w:rsidRPr="000175A4">
        <w:rPr>
          <w:rFonts w:ascii="Arial" w:hAnsi="Arial" w:cs="Arial"/>
          <w:color w:val="auto"/>
          <w:sz w:val="22"/>
          <w:szCs w:val="22"/>
          <w:lang w:val="en-US"/>
        </w:rPr>
        <w:t>latest</w:t>
      </w:r>
      <w:proofErr w:type="gramEnd"/>
      <w:r w:rsidRPr="000175A4">
        <w:rPr>
          <w:rFonts w:ascii="Arial" w:hAnsi="Arial" w:cs="Arial"/>
          <w:color w:val="auto"/>
          <w:sz w:val="22"/>
          <w:szCs w:val="22"/>
          <w:lang w:val="en-US"/>
        </w:rPr>
        <w:t xml:space="preserve"> </w:t>
      </w:r>
      <w:proofErr w:type="gramStart"/>
      <w:r w:rsidRPr="000175A4">
        <w:rPr>
          <w:rFonts w:ascii="Arial" w:hAnsi="Arial" w:cs="Arial"/>
          <w:color w:val="auto"/>
          <w:sz w:val="22"/>
          <w:szCs w:val="22"/>
          <w:lang w:val="en-US"/>
        </w:rPr>
        <w:t>within 24 hours,</w:t>
      </w:r>
      <w:proofErr w:type="gramEnd"/>
      <w:r w:rsidRPr="000175A4">
        <w:rPr>
          <w:rFonts w:ascii="Arial" w:hAnsi="Arial" w:cs="Arial"/>
          <w:color w:val="auto"/>
          <w:sz w:val="22"/>
          <w:szCs w:val="22"/>
          <w:lang w:val="en-US"/>
        </w:rPr>
        <w:t xml:space="preserve"> of any breach of the protection of </w:t>
      </w:r>
      <w:r w:rsidR="006A78C1" w:rsidRPr="00A16E5D">
        <w:rPr>
          <w:rFonts w:ascii="Arial" w:hAnsi="Arial" w:cs="Arial"/>
          <w:b/>
          <w:bCs/>
          <w:color w:val="auto"/>
          <w:sz w:val="22"/>
          <w:szCs w:val="22"/>
          <w:lang w:val="en-US"/>
        </w:rPr>
        <w:t>P</w:t>
      </w:r>
      <w:r w:rsidR="006A78C1" w:rsidRPr="000175A4">
        <w:rPr>
          <w:rFonts w:ascii="Arial" w:hAnsi="Arial" w:cs="Arial"/>
          <w:b/>
          <w:bCs/>
          <w:color w:val="auto"/>
          <w:sz w:val="22"/>
          <w:szCs w:val="22"/>
          <w:lang w:val="en-US"/>
        </w:rPr>
        <w:t xml:space="preserve">ersonal </w:t>
      </w:r>
      <w:r w:rsidR="006A78C1" w:rsidRPr="00A16E5D">
        <w:rPr>
          <w:rFonts w:ascii="Arial" w:hAnsi="Arial" w:cs="Arial"/>
          <w:b/>
          <w:bCs/>
          <w:color w:val="auto"/>
          <w:sz w:val="22"/>
          <w:szCs w:val="22"/>
          <w:lang w:val="en-US"/>
        </w:rPr>
        <w:t>D</w:t>
      </w:r>
      <w:r w:rsidR="006A78C1" w:rsidRPr="000175A4">
        <w:rPr>
          <w:rFonts w:ascii="Arial" w:hAnsi="Arial" w:cs="Arial"/>
          <w:b/>
          <w:bCs/>
          <w:color w:val="auto"/>
          <w:sz w:val="22"/>
          <w:szCs w:val="22"/>
          <w:lang w:val="en-US"/>
        </w:rPr>
        <w:t>ata</w:t>
      </w:r>
      <w:r w:rsidRPr="000175A4">
        <w:rPr>
          <w:rFonts w:ascii="Arial" w:hAnsi="Arial" w:cs="Arial"/>
          <w:color w:val="auto"/>
          <w:sz w:val="22"/>
          <w:szCs w:val="22"/>
          <w:lang w:val="en-US"/>
        </w:rPr>
        <w:t xml:space="preserve">, in particular in the event of loss. In the event of the termination of this </w:t>
      </w:r>
      <w:r w:rsidR="0038645A">
        <w:rPr>
          <w:rFonts w:ascii="Arial" w:hAnsi="Arial" w:cs="Arial"/>
          <w:color w:val="auto"/>
          <w:sz w:val="22"/>
          <w:szCs w:val="22"/>
          <w:lang w:val="en-US"/>
        </w:rPr>
        <w:t>A</w:t>
      </w:r>
      <w:r w:rsidRPr="000175A4">
        <w:rPr>
          <w:rFonts w:ascii="Arial" w:hAnsi="Arial" w:cs="Arial"/>
          <w:color w:val="auto"/>
          <w:sz w:val="22"/>
          <w:szCs w:val="22"/>
          <w:lang w:val="en-US"/>
        </w:rPr>
        <w:t xml:space="preserve">greement, the </w:t>
      </w:r>
      <w:r w:rsidR="0038645A" w:rsidRPr="0038645A">
        <w:rPr>
          <w:rFonts w:ascii="Arial" w:hAnsi="Arial" w:cs="Arial"/>
          <w:b/>
          <w:bCs/>
          <w:color w:val="auto"/>
          <w:sz w:val="22"/>
          <w:szCs w:val="22"/>
          <w:lang w:val="en-US"/>
        </w:rPr>
        <w:t>R</w:t>
      </w:r>
      <w:r w:rsidRPr="000175A4">
        <w:rPr>
          <w:rFonts w:ascii="Arial" w:hAnsi="Arial" w:cs="Arial"/>
          <w:b/>
          <w:bCs/>
          <w:color w:val="auto"/>
          <w:sz w:val="22"/>
          <w:szCs w:val="22"/>
          <w:lang w:val="en-US"/>
        </w:rPr>
        <w:t>ecipient</w:t>
      </w:r>
      <w:r w:rsidRPr="000175A4">
        <w:rPr>
          <w:rFonts w:ascii="Arial" w:hAnsi="Arial" w:cs="Arial"/>
          <w:color w:val="auto"/>
          <w:sz w:val="22"/>
          <w:szCs w:val="22"/>
          <w:lang w:val="en-US"/>
        </w:rPr>
        <w:t xml:space="preserve"> shall delete or return the </w:t>
      </w:r>
      <w:r w:rsidR="00316B0D" w:rsidRPr="00A16E5D">
        <w:rPr>
          <w:rFonts w:ascii="Arial" w:hAnsi="Arial" w:cs="Arial"/>
          <w:b/>
          <w:bCs/>
          <w:color w:val="auto"/>
          <w:sz w:val="22"/>
          <w:szCs w:val="22"/>
          <w:lang w:val="en-US"/>
        </w:rPr>
        <w:t>P</w:t>
      </w:r>
      <w:r w:rsidR="00316B0D" w:rsidRPr="000175A4">
        <w:rPr>
          <w:rFonts w:ascii="Arial" w:hAnsi="Arial" w:cs="Arial"/>
          <w:b/>
          <w:bCs/>
          <w:color w:val="auto"/>
          <w:sz w:val="22"/>
          <w:szCs w:val="22"/>
          <w:lang w:val="en-US"/>
        </w:rPr>
        <w:t xml:space="preserve">ersonal </w:t>
      </w:r>
      <w:r w:rsidR="00316B0D" w:rsidRPr="00A16E5D">
        <w:rPr>
          <w:rFonts w:ascii="Arial" w:hAnsi="Arial" w:cs="Arial"/>
          <w:b/>
          <w:bCs/>
          <w:color w:val="auto"/>
          <w:sz w:val="22"/>
          <w:szCs w:val="22"/>
          <w:lang w:val="en-US"/>
        </w:rPr>
        <w:t>D</w:t>
      </w:r>
      <w:r w:rsidR="00316B0D" w:rsidRPr="000175A4">
        <w:rPr>
          <w:rFonts w:ascii="Arial" w:hAnsi="Arial" w:cs="Arial"/>
          <w:b/>
          <w:bCs/>
          <w:color w:val="auto"/>
          <w:sz w:val="22"/>
          <w:szCs w:val="22"/>
          <w:lang w:val="en-US"/>
        </w:rPr>
        <w:t>ata</w:t>
      </w:r>
      <w:r w:rsidRPr="000175A4">
        <w:rPr>
          <w:rFonts w:ascii="Arial" w:hAnsi="Arial" w:cs="Arial"/>
          <w:color w:val="auto"/>
          <w:sz w:val="22"/>
          <w:szCs w:val="22"/>
          <w:lang w:val="en-US"/>
        </w:rPr>
        <w:t>, including all copies made thereof, in accordance with the legal requirements.</w:t>
      </w:r>
    </w:p>
    <w:p w14:paraId="27983607"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15.</w:t>
      </w:r>
    </w:p>
    <w:p w14:paraId="155D661D"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FINAL PROVISIONS</w:t>
      </w:r>
    </w:p>
    <w:p w14:paraId="3B232986" w14:textId="30F9C02A" w:rsidR="000175A4" w:rsidRPr="000175A4" w:rsidRDefault="000175A4" w:rsidP="002559C9">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15.1.</w:t>
      </w:r>
      <w:r w:rsidR="00010D02">
        <w:rPr>
          <w:rFonts w:ascii="Arial" w:hAnsi="Arial" w:cs="Arial"/>
          <w:color w:val="auto"/>
          <w:sz w:val="22"/>
          <w:szCs w:val="22"/>
          <w:lang w:val="en-US"/>
        </w:rPr>
        <w:tab/>
      </w:r>
      <w:r w:rsidRPr="000175A4">
        <w:rPr>
          <w:rFonts w:ascii="Arial" w:hAnsi="Arial" w:cs="Arial"/>
          <w:color w:val="auto"/>
          <w:sz w:val="22"/>
          <w:szCs w:val="22"/>
          <w:lang w:val="en-US"/>
        </w:rPr>
        <w:t xml:space="preserve">Any rights and obligations arising from this </w:t>
      </w:r>
      <w:r w:rsidR="00010D02">
        <w:rPr>
          <w:rFonts w:ascii="Arial" w:hAnsi="Arial" w:cs="Arial"/>
          <w:color w:val="auto"/>
          <w:sz w:val="22"/>
          <w:szCs w:val="22"/>
          <w:lang w:val="en-US"/>
        </w:rPr>
        <w:t>A</w:t>
      </w:r>
      <w:r w:rsidRPr="000175A4">
        <w:rPr>
          <w:rFonts w:ascii="Arial" w:hAnsi="Arial" w:cs="Arial"/>
          <w:color w:val="auto"/>
          <w:sz w:val="22"/>
          <w:szCs w:val="22"/>
          <w:lang w:val="en-US"/>
        </w:rPr>
        <w:t xml:space="preserve">greement may not be transferred to </w:t>
      </w:r>
      <w:r w:rsidR="00A605AD" w:rsidRPr="00A605AD">
        <w:rPr>
          <w:rFonts w:ascii="Arial" w:hAnsi="Arial" w:cs="Arial"/>
          <w:b/>
          <w:bCs/>
          <w:color w:val="auto"/>
          <w:sz w:val="22"/>
          <w:szCs w:val="22"/>
          <w:lang w:val="en-US"/>
        </w:rPr>
        <w:t>T</w:t>
      </w:r>
      <w:r w:rsidRPr="000175A4">
        <w:rPr>
          <w:rFonts w:ascii="Arial" w:hAnsi="Arial" w:cs="Arial"/>
          <w:b/>
          <w:bCs/>
          <w:color w:val="auto"/>
          <w:sz w:val="22"/>
          <w:szCs w:val="22"/>
          <w:lang w:val="en-US"/>
        </w:rPr>
        <w:t xml:space="preserve">hird </w:t>
      </w:r>
      <w:r w:rsidR="00A605AD" w:rsidRPr="00A605AD">
        <w:rPr>
          <w:rFonts w:ascii="Arial" w:hAnsi="Arial" w:cs="Arial"/>
          <w:b/>
          <w:bCs/>
          <w:color w:val="auto"/>
          <w:sz w:val="22"/>
          <w:szCs w:val="22"/>
          <w:lang w:val="en-US"/>
        </w:rPr>
        <w:t>P</w:t>
      </w:r>
      <w:r w:rsidRPr="000175A4">
        <w:rPr>
          <w:rFonts w:ascii="Arial" w:hAnsi="Arial" w:cs="Arial"/>
          <w:b/>
          <w:bCs/>
          <w:color w:val="auto"/>
          <w:sz w:val="22"/>
          <w:szCs w:val="22"/>
          <w:lang w:val="en-US"/>
        </w:rPr>
        <w:t>arties</w:t>
      </w:r>
      <w:r w:rsidRPr="000175A4">
        <w:rPr>
          <w:rFonts w:ascii="Arial" w:hAnsi="Arial" w:cs="Arial"/>
          <w:color w:val="auto"/>
          <w:sz w:val="22"/>
          <w:szCs w:val="22"/>
          <w:lang w:val="en-US"/>
        </w:rPr>
        <w:t xml:space="preserve"> without the prior written consent of the other </w:t>
      </w:r>
      <w:r w:rsidR="00A605AD" w:rsidRPr="00D76A13">
        <w:rPr>
          <w:rFonts w:ascii="Arial" w:hAnsi="Arial" w:cs="Arial"/>
          <w:b/>
          <w:bCs/>
          <w:color w:val="auto"/>
          <w:sz w:val="22"/>
          <w:szCs w:val="22"/>
          <w:lang w:val="en-US"/>
        </w:rPr>
        <w:t>P</w:t>
      </w:r>
      <w:r w:rsidRPr="000175A4">
        <w:rPr>
          <w:rFonts w:ascii="Arial" w:hAnsi="Arial" w:cs="Arial"/>
          <w:b/>
          <w:bCs/>
          <w:color w:val="auto"/>
          <w:sz w:val="22"/>
          <w:szCs w:val="22"/>
          <w:lang w:val="en-US"/>
        </w:rPr>
        <w:t>arty</w:t>
      </w:r>
      <w:r w:rsidRPr="000175A4">
        <w:rPr>
          <w:rFonts w:ascii="Arial" w:hAnsi="Arial" w:cs="Arial"/>
          <w:color w:val="auto"/>
          <w:sz w:val="22"/>
          <w:szCs w:val="22"/>
          <w:lang w:val="en-US"/>
        </w:rPr>
        <w:t>.</w:t>
      </w:r>
    </w:p>
    <w:p w14:paraId="4EFCBBFE" w14:textId="277CC042" w:rsidR="000175A4" w:rsidRPr="000175A4" w:rsidRDefault="000175A4" w:rsidP="002559C9">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 xml:space="preserve">15.2. </w:t>
      </w:r>
      <w:r w:rsidR="00D76A13">
        <w:rPr>
          <w:rFonts w:ascii="Arial" w:hAnsi="Arial" w:cs="Arial"/>
          <w:color w:val="auto"/>
          <w:sz w:val="22"/>
          <w:szCs w:val="22"/>
          <w:lang w:val="en-US"/>
        </w:rPr>
        <w:tab/>
      </w:r>
      <w:r w:rsidRPr="000175A4">
        <w:rPr>
          <w:rFonts w:ascii="Arial" w:hAnsi="Arial" w:cs="Arial"/>
          <w:color w:val="auto"/>
          <w:sz w:val="22"/>
          <w:szCs w:val="22"/>
          <w:lang w:val="en-US"/>
        </w:rPr>
        <w:t xml:space="preserve">This </w:t>
      </w:r>
      <w:r w:rsidR="00316B0D">
        <w:rPr>
          <w:rFonts w:ascii="Arial" w:hAnsi="Arial" w:cs="Arial"/>
          <w:color w:val="auto"/>
          <w:sz w:val="22"/>
          <w:szCs w:val="22"/>
          <w:lang w:val="en-US"/>
        </w:rPr>
        <w:t>A</w:t>
      </w:r>
      <w:r w:rsidRPr="000175A4">
        <w:rPr>
          <w:rFonts w:ascii="Arial" w:hAnsi="Arial" w:cs="Arial"/>
          <w:color w:val="auto"/>
          <w:sz w:val="22"/>
          <w:szCs w:val="22"/>
          <w:lang w:val="en-US"/>
        </w:rPr>
        <w:t xml:space="preserve">greement contains all agreements made between the </w:t>
      </w:r>
      <w:r w:rsidR="00316B0D" w:rsidRPr="00316B0D">
        <w:rPr>
          <w:rFonts w:ascii="Arial" w:hAnsi="Arial" w:cs="Arial"/>
          <w:b/>
          <w:bCs/>
          <w:color w:val="auto"/>
          <w:sz w:val="22"/>
          <w:szCs w:val="22"/>
          <w:lang w:val="en-US"/>
        </w:rPr>
        <w:t>P</w:t>
      </w:r>
      <w:r w:rsidRPr="000175A4">
        <w:rPr>
          <w:rFonts w:ascii="Arial" w:hAnsi="Arial" w:cs="Arial"/>
          <w:b/>
          <w:bCs/>
          <w:color w:val="auto"/>
          <w:sz w:val="22"/>
          <w:szCs w:val="22"/>
          <w:lang w:val="en-US"/>
        </w:rPr>
        <w:t>arties</w:t>
      </w:r>
      <w:r w:rsidRPr="000175A4">
        <w:rPr>
          <w:rFonts w:ascii="Arial" w:hAnsi="Arial" w:cs="Arial"/>
          <w:color w:val="auto"/>
          <w:sz w:val="22"/>
          <w:szCs w:val="22"/>
          <w:lang w:val="en-US"/>
        </w:rPr>
        <w:t xml:space="preserve"> </w:t>
      </w:r>
      <w:proofErr w:type="gramStart"/>
      <w:r w:rsidRPr="000175A4">
        <w:rPr>
          <w:rFonts w:ascii="Arial" w:hAnsi="Arial" w:cs="Arial"/>
          <w:color w:val="auto"/>
          <w:sz w:val="22"/>
          <w:szCs w:val="22"/>
          <w:lang w:val="en-US"/>
        </w:rPr>
        <w:t>with regard to</w:t>
      </w:r>
      <w:proofErr w:type="gramEnd"/>
      <w:r w:rsidRPr="000175A4">
        <w:rPr>
          <w:rFonts w:ascii="Arial" w:hAnsi="Arial" w:cs="Arial"/>
          <w:color w:val="auto"/>
          <w:sz w:val="22"/>
          <w:szCs w:val="22"/>
          <w:lang w:val="en-US"/>
        </w:rPr>
        <w:t xml:space="preserve"> this </w:t>
      </w:r>
      <w:r w:rsidR="00316B0D">
        <w:rPr>
          <w:rFonts w:ascii="Arial" w:hAnsi="Arial" w:cs="Arial"/>
          <w:color w:val="auto"/>
          <w:sz w:val="22"/>
          <w:szCs w:val="22"/>
          <w:lang w:val="en-US"/>
        </w:rPr>
        <w:t>A</w:t>
      </w:r>
      <w:r w:rsidRPr="000175A4">
        <w:rPr>
          <w:rFonts w:ascii="Arial" w:hAnsi="Arial" w:cs="Arial"/>
          <w:color w:val="auto"/>
          <w:sz w:val="22"/>
          <w:szCs w:val="22"/>
          <w:lang w:val="en-US"/>
        </w:rPr>
        <w:t>greement. There are no subsidiary agreements.</w:t>
      </w:r>
    </w:p>
    <w:p w14:paraId="50C4CF99" w14:textId="0D56FFD1" w:rsidR="000175A4" w:rsidRPr="000175A4" w:rsidRDefault="000175A4" w:rsidP="002559C9">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 xml:space="preserve">15.3. </w:t>
      </w:r>
      <w:r w:rsidR="00D76A13">
        <w:rPr>
          <w:rFonts w:ascii="Arial" w:hAnsi="Arial" w:cs="Arial"/>
          <w:color w:val="auto"/>
          <w:sz w:val="22"/>
          <w:szCs w:val="22"/>
          <w:lang w:val="en-US"/>
        </w:rPr>
        <w:tab/>
      </w:r>
      <w:r w:rsidRPr="000175A4">
        <w:rPr>
          <w:rFonts w:ascii="Arial" w:hAnsi="Arial" w:cs="Arial"/>
          <w:color w:val="auto"/>
          <w:sz w:val="22"/>
          <w:szCs w:val="22"/>
          <w:lang w:val="en-US"/>
        </w:rPr>
        <w:t xml:space="preserve">Amendments and supplements to this </w:t>
      </w:r>
      <w:r w:rsidR="000A072F">
        <w:rPr>
          <w:rFonts w:ascii="Arial" w:hAnsi="Arial" w:cs="Arial"/>
          <w:color w:val="auto"/>
          <w:sz w:val="22"/>
          <w:szCs w:val="22"/>
          <w:lang w:val="en-US"/>
        </w:rPr>
        <w:t>A</w:t>
      </w:r>
      <w:r w:rsidRPr="000175A4">
        <w:rPr>
          <w:rFonts w:ascii="Arial" w:hAnsi="Arial" w:cs="Arial"/>
          <w:color w:val="auto"/>
          <w:sz w:val="22"/>
          <w:szCs w:val="22"/>
          <w:lang w:val="en-US"/>
        </w:rPr>
        <w:t>greement, including the waiver of the written form requirement, must be made in writing to be effective, whereby transmission by fax or e-mail is not sufficient in any case.</w:t>
      </w:r>
    </w:p>
    <w:p w14:paraId="295CEFA2" w14:textId="636CD57B" w:rsidR="000175A4" w:rsidRPr="000175A4" w:rsidRDefault="000175A4" w:rsidP="002559C9">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 xml:space="preserve">15.4. </w:t>
      </w:r>
      <w:r w:rsidR="00D76A13">
        <w:rPr>
          <w:rFonts w:ascii="Arial" w:hAnsi="Arial" w:cs="Arial"/>
          <w:color w:val="auto"/>
          <w:sz w:val="22"/>
          <w:szCs w:val="22"/>
          <w:lang w:val="en-US"/>
        </w:rPr>
        <w:tab/>
      </w:r>
      <w:r w:rsidRPr="000175A4">
        <w:rPr>
          <w:rFonts w:ascii="Arial" w:hAnsi="Arial" w:cs="Arial"/>
          <w:color w:val="auto"/>
          <w:sz w:val="22"/>
          <w:szCs w:val="22"/>
          <w:lang w:val="en-US"/>
        </w:rPr>
        <w:t xml:space="preserve">Should any provision of this </w:t>
      </w:r>
      <w:r w:rsidR="00D80529">
        <w:rPr>
          <w:rFonts w:ascii="Arial" w:hAnsi="Arial" w:cs="Arial"/>
          <w:color w:val="auto"/>
          <w:sz w:val="22"/>
          <w:szCs w:val="22"/>
          <w:lang w:val="en-US"/>
        </w:rPr>
        <w:t>A</w:t>
      </w:r>
      <w:r w:rsidRPr="000175A4">
        <w:rPr>
          <w:rFonts w:ascii="Arial" w:hAnsi="Arial" w:cs="Arial"/>
          <w:color w:val="auto"/>
          <w:sz w:val="22"/>
          <w:szCs w:val="22"/>
          <w:lang w:val="en-US"/>
        </w:rPr>
        <w:t xml:space="preserve">greement be or become invalid, void, illegal, or unenforceable, the validity of the remaining provisions of this </w:t>
      </w:r>
      <w:r w:rsidR="00CC2256">
        <w:rPr>
          <w:rFonts w:ascii="Arial" w:hAnsi="Arial" w:cs="Arial"/>
          <w:color w:val="auto"/>
          <w:sz w:val="22"/>
          <w:szCs w:val="22"/>
          <w:lang w:val="en-US"/>
        </w:rPr>
        <w:t>A</w:t>
      </w:r>
      <w:r w:rsidRPr="000175A4">
        <w:rPr>
          <w:rFonts w:ascii="Arial" w:hAnsi="Arial" w:cs="Arial"/>
          <w:color w:val="auto"/>
          <w:sz w:val="22"/>
          <w:szCs w:val="22"/>
          <w:lang w:val="en-US"/>
        </w:rPr>
        <w:t xml:space="preserve">greement shall remain unaffected. The invalid, void, unlawful, or unenforceable provision(s) shall be replaced by a provision that comes as close as possible to the intention of the </w:t>
      </w:r>
      <w:r w:rsidR="00060F5F" w:rsidRPr="00060F5F">
        <w:rPr>
          <w:rFonts w:ascii="Arial" w:hAnsi="Arial" w:cs="Arial"/>
          <w:b/>
          <w:bCs/>
          <w:color w:val="auto"/>
          <w:sz w:val="22"/>
          <w:szCs w:val="22"/>
          <w:lang w:val="en-US"/>
        </w:rPr>
        <w:t>P</w:t>
      </w:r>
      <w:r w:rsidRPr="000175A4">
        <w:rPr>
          <w:rFonts w:ascii="Arial" w:hAnsi="Arial" w:cs="Arial"/>
          <w:b/>
          <w:bCs/>
          <w:color w:val="auto"/>
          <w:sz w:val="22"/>
          <w:szCs w:val="22"/>
          <w:lang w:val="en-US"/>
        </w:rPr>
        <w:t>arties</w:t>
      </w:r>
      <w:r w:rsidRPr="000175A4">
        <w:rPr>
          <w:rFonts w:ascii="Arial" w:hAnsi="Arial" w:cs="Arial"/>
          <w:color w:val="auto"/>
          <w:sz w:val="22"/>
          <w:szCs w:val="22"/>
          <w:lang w:val="en-US"/>
        </w:rPr>
        <w:t xml:space="preserve"> within the limits of what is legally possible and that best corresponds to the economic effect of the invalid, void, unlawful, or unenforceable provision(s). This also applies in the event of a loophole.</w:t>
      </w:r>
    </w:p>
    <w:p w14:paraId="6D61E587" w14:textId="2CF68913" w:rsidR="000175A4" w:rsidRPr="000175A4" w:rsidRDefault="000175A4" w:rsidP="002559C9">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lastRenderedPageBreak/>
        <w:t xml:space="preserve">15.5. </w:t>
      </w:r>
      <w:r w:rsidR="00D76A13">
        <w:rPr>
          <w:rFonts w:ascii="Arial" w:hAnsi="Arial" w:cs="Arial"/>
          <w:color w:val="auto"/>
          <w:sz w:val="22"/>
          <w:szCs w:val="22"/>
          <w:lang w:val="en-US"/>
        </w:rPr>
        <w:tab/>
      </w:r>
      <w:r w:rsidRPr="000175A4">
        <w:rPr>
          <w:rFonts w:ascii="Arial" w:hAnsi="Arial" w:cs="Arial"/>
          <w:color w:val="auto"/>
          <w:sz w:val="22"/>
          <w:szCs w:val="22"/>
          <w:lang w:val="en-US"/>
        </w:rPr>
        <w:t xml:space="preserve">This </w:t>
      </w:r>
      <w:r w:rsidR="00DB5214">
        <w:rPr>
          <w:rFonts w:ascii="Arial" w:hAnsi="Arial" w:cs="Arial"/>
          <w:color w:val="auto"/>
          <w:sz w:val="22"/>
          <w:szCs w:val="22"/>
          <w:lang w:val="en-US"/>
        </w:rPr>
        <w:t>A</w:t>
      </w:r>
      <w:r w:rsidRPr="000175A4">
        <w:rPr>
          <w:rFonts w:ascii="Arial" w:hAnsi="Arial" w:cs="Arial"/>
          <w:color w:val="auto"/>
          <w:sz w:val="22"/>
          <w:szCs w:val="22"/>
          <w:lang w:val="en-US"/>
        </w:rPr>
        <w:t xml:space="preserve">greement shall be signed in several copies, each of which shall be deemed an original and each of which shall be received by each </w:t>
      </w:r>
      <w:r w:rsidR="00DB5214" w:rsidRPr="005A4ABF">
        <w:rPr>
          <w:rFonts w:ascii="Arial" w:hAnsi="Arial" w:cs="Arial"/>
          <w:b/>
          <w:bCs/>
          <w:color w:val="auto"/>
          <w:sz w:val="22"/>
          <w:szCs w:val="22"/>
          <w:lang w:val="en-US"/>
        </w:rPr>
        <w:t>P</w:t>
      </w:r>
      <w:r w:rsidRPr="000175A4">
        <w:rPr>
          <w:rFonts w:ascii="Arial" w:hAnsi="Arial" w:cs="Arial"/>
          <w:b/>
          <w:bCs/>
          <w:color w:val="auto"/>
          <w:sz w:val="22"/>
          <w:szCs w:val="22"/>
          <w:lang w:val="en-US"/>
        </w:rPr>
        <w:t>arty</w:t>
      </w:r>
      <w:r w:rsidRPr="000175A4">
        <w:rPr>
          <w:rFonts w:ascii="Arial" w:hAnsi="Arial" w:cs="Arial"/>
          <w:color w:val="auto"/>
          <w:sz w:val="22"/>
          <w:szCs w:val="22"/>
          <w:lang w:val="en-US"/>
        </w:rPr>
        <w:t>.</w:t>
      </w:r>
    </w:p>
    <w:p w14:paraId="5FAF576A"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16.</w:t>
      </w:r>
    </w:p>
    <w:p w14:paraId="64B96296"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CONTACT</w:t>
      </w:r>
    </w:p>
    <w:p w14:paraId="3707EF9B" w14:textId="77777777" w:rsidR="000175A4" w:rsidRPr="000175A4" w:rsidRDefault="000175A4" w:rsidP="00143EE6">
      <w:pPr>
        <w:ind w:left="708"/>
        <w:rPr>
          <w:rFonts w:ascii="Arial" w:hAnsi="Arial" w:cs="Arial"/>
          <w:lang w:val="en-US"/>
        </w:rPr>
      </w:pPr>
      <w:r w:rsidRPr="000175A4">
        <w:rPr>
          <w:rFonts w:ascii="Arial" w:hAnsi="Arial" w:cs="Arial"/>
          <w:lang w:val="en-US"/>
        </w:rPr>
        <w:t>All correspondence shall be addressed to:</w:t>
      </w:r>
    </w:p>
    <w:p w14:paraId="467FE25A" w14:textId="44A68345" w:rsidR="000175A4" w:rsidRPr="000175A4" w:rsidRDefault="000175A4" w:rsidP="00143EE6">
      <w:pPr>
        <w:ind w:left="708"/>
        <w:rPr>
          <w:rFonts w:ascii="Arial" w:hAnsi="Arial" w:cs="Arial"/>
          <w:lang w:val="en-US"/>
        </w:rPr>
      </w:pPr>
      <w:proofErr w:type="gramStart"/>
      <w:r w:rsidRPr="000175A4">
        <w:rPr>
          <w:rFonts w:ascii="Arial" w:hAnsi="Arial" w:cs="Arial"/>
          <w:lang w:val="en-US"/>
        </w:rPr>
        <w:t xml:space="preserve">For </w:t>
      </w:r>
      <w:r w:rsidR="00E148E5" w:rsidRPr="00E148E5">
        <w:rPr>
          <w:highlight w:val="lightGray"/>
          <w:lang w:val="en-US"/>
        </w:rPr>
        <w:t>__</w:t>
      </w:r>
      <w:proofErr w:type="gramEnd"/>
      <w:r w:rsidR="00E148E5" w:rsidRPr="00E148E5">
        <w:rPr>
          <w:highlight w:val="lightGray"/>
          <w:lang w:val="en-US"/>
        </w:rPr>
        <w:t>___________</w:t>
      </w:r>
      <w:r w:rsidR="00E148E5" w:rsidRPr="000175A4">
        <w:rPr>
          <w:rFonts w:ascii="Arial" w:hAnsi="Arial" w:cs="Arial"/>
          <w:lang w:val="en-US"/>
        </w:rPr>
        <w:t xml:space="preserve"> </w:t>
      </w:r>
      <w:r w:rsidRPr="000175A4">
        <w:rPr>
          <w:rFonts w:ascii="Arial" w:hAnsi="Arial" w:cs="Arial"/>
          <w:sz w:val="16"/>
          <w:szCs w:val="16"/>
          <w:lang w:val="en-US"/>
        </w:rPr>
        <w:t>(</w:t>
      </w:r>
      <w:r w:rsidRPr="000175A4">
        <w:rPr>
          <w:rFonts w:ascii="Arial" w:hAnsi="Arial" w:cs="Arial"/>
          <w:sz w:val="16"/>
          <w:szCs w:val="16"/>
          <w:highlight w:val="yellow"/>
          <w:lang w:val="en-US"/>
        </w:rPr>
        <w:t>university</w:t>
      </w:r>
      <w:r w:rsidRPr="000175A4">
        <w:rPr>
          <w:rFonts w:ascii="Arial" w:hAnsi="Arial" w:cs="Arial"/>
          <w:sz w:val="16"/>
          <w:szCs w:val="16"/>
          <w:lang w:val="en-US"/>
        </w:rPr>
        <w:t>) (</w:t>
      </w:r>
      <w:r w:rsidRPr="000175A4">
        <w:rPr>
          <w:rFonts w:ascii="Arial" w:hAnsi="Arial" w:cs="Arial"/>
          <w:sz w:val="16"/>
          <w:szCs w:val="16"/>
          <w:highlight w:val="yellow"/>
          <w:lang w:val="en-US"/>
        </w:rPr>
        <w:t>university of applied sciences</w:t>
      </w:r>
      <w:r w:rsidRPr="000175A4">
        <w:rPr>
          <w:rFonts w:ascii="Arial" w:hAnsi="Arial" w:cs="Arial"/>
          <w:sz w:val="16"/>
          <w:szCs w:val="16"/>
          <w:lang w:val="en-US"/>
        </w:rPr>
        <w:t>)</w:t>
      </w:r>
      <w:r w:rsidRPr="000175A4">
        <w:rPr>
          <w:rFonts w:ascii="Arial" w:hAnsi="Arial" w:cs="Arial"/>
          <w:b/>
          <w:bCs/>
          <w:lang w:val="en-US"/>
        </w:rPr>
        <w:t>:</w:t>
      </w:r>
    </w:p>
    <w:p w14:paraId="3FA79EB5" w14:textId="4A58DEE3" w:rsidR="000175A4" w:rsidRPr="000175A4" w:rsidRDefault="00BF0520" w:rsidP="00143EE6">
      <w:pPr>
        <w:ind w:left="708"/>
        <w:rPr>
          <w:rFonts w:ascii="Arial" w:hAnsi="Arial" w:cs="Arial"/>
          <w:lang w:val="en-US"/>
        </w:rPr>
      </w:pPr>
      <w:r w:rsidRPr="00920DF5">
        <w:rPr>
          <w:highlight w:val="lightGray"/>
          <w:lang w:val="en-US"/>
        </w:rPr>
        <w:t>_____________________________</w:t>
      </w:r>
    </w:p>
    <w:p w14:paraId="1C80625E" w14:textId="77777777" w:rsidR="000175A4" w:rsidRPr="000175A4" w:rsidRDefault="000175A4" w:rsidP="00143EE6">
      <w:pPr>
        <w:ind w:left="708"/>
        <w:rPr>
          <w:rFonts w:ascii="Arial" w:hAnsi="Arial" w:cs="Arial"/>
          <w:lang w:val="en-US"/>
        </w:rPr>
      </w:pPr>
      <w:r w:rsidRPr="000175A4">
        <w:rPr>
          <w:rFonts w:ascii="Arial" w:hAnsi="Arial" w:cs="Arial"/>
          <w:i/>
          <w:iCs/>
          <w:lang w:val="en-US"/>
        </w:rPr>
        <w:t>[Name and title/position] [Email, address]</w:t>
      </w:r>
    </w:p>
    <w:p w14:paraId="044A771C" w14:textId="2F7D3946" w:rsidR="000175A4" w:rsidRPr="000175A4" w:rsidRDefault="000175A4" w:rsidP="00143EE6">
      <w:pPr>
        <w:ind w:left="708"/>
        <w:rPr>
          <w:rFonts w:ascii="Arial" w:hAnsi="Arial" w:cs="Arial"/>
          <w:lang w:val="en-US"/>
        </w:rPr>
      </w:pPr>
      <w:r w:rsidRPr="000175A4">
        <w:rPr>
          <w:rFonts w:ascii="Arial" w:hAnsi="Arial" w:cs="Arial"/>
          <w:lang w:val="en-US"/>
        </w:rPr>
        <w:t xml:space="preserve">For </w:t>
      </w:r>
      <w:r w:rsidR="00862883" w:rsidRPr="00920DF5">
        <w:rPr>
          <w:highlight w:val="lightGray"/>
          <w:lang w:val="en-US"/>
        </w:rPr>
        <w:t>_____________</w:t>
      </w:r>
      <w:r w:rsidR="00862883" w:rsidRPr="000175A4">
        <w:rPr>
          <w:rFonts w:ascii="Arial" w:hAnsi="Arial" w:cs="Arial"/>
          <w:lang w:val="en-US"/>
        </w:rPr>
        <w:t xml:space="preserve"> </w:t>
      </w:r>
      <w:r w:rsidRPr="000175A4">
        <w:rPr>
          <w:rFonts w:ascii="Arial" w:hAnsi="Arial" w:cs="Arial"/>
          <w:sz w:val="16"/>
          <w:szCs w:val="16"/>
          <w:lang w:val="en-US"/>
        </w:rPr>
        <w:t>(</w:t>
      </w:r>
      <w:r w:rsidRPr="000175A4">
        <w:rPr>
          <w:rFonts w:ascii="Arial" w:hAnsi="Arial" w:cs="Arial"/>
          <w:sz w:val="16"/>
          <w:szCs w:val="16"/>
          <w:highlight w:val="yellow"/>
          <w:lang w:val="en-US"/>
        </w:rPr>
        <w:t>party</w:t>
      </w:r>
      <w:r w:rsidRPr="000175A4">
        <w:rPr>
          <w:rFonts w:ascii="Arial" w:hAnsi="Arial" w:cs="Arial"/>
          <w:sz w:val="16"/>
          <w:szCs w:val="16"/>
          <w:lang w:val="en-US"/>
        </w:rPr>
        <w:t>)</w:t>
      </w:r>
      <w:r w:rsidRPr="000175A4">
        <w:rPr>
          <w:rFonts w:ascii="Arial" w:hAnsi="Arial" w:cs="Arial"/>
          <w:lang w:val="en-US"/>
        </w:rPr>
        <w:t>:</w:t>
      </w:r>
    </w:p>
    <w:p w14:paraId="37C8212C" w14:textId="4E119AA3" w:rsidR="000175A4" w:rsidRPr="000175A4" w:rsidRDefault="00BF0520" w:rsidP="00143EE6">
      <w:pPr>
        <w:ind w:left="708"/>
        <w:rPr>
          <w:rFonts w:ascii="Arial" w:hAnsi="Arial" w:cs="Arial"/>
          <w:lang w:val="en-US"/>
        </w:rPr>
      </w:pPr>
      <w:r w:rsidRPr="00920DF5">
        <w:rPr>
          <w:highlight w:val="lightGray"/>
          <w:lang w:val="en-US"/>
        </w:rPr>
        <w:t>_____________________________</w:t>
      </w:r>
    </w:p>
    <w:p w14:paraId="13AD7113" w14:textId="77777777" w:rsidR="000175A4" w:rsidRPr="000175A4" w:rsidRDefault="000175A4" w:rsidP="00143EE6">
      <w:pPr>
        <w:ind w:left="708"/>
        <w:rPr>
          <w:rFonts w:ascii="Arial" w:hAnsi="Arial" w:cs="Arial"/>
          <w:lang w:val="en-US"/>
        </w:rPr>
      </w:pPr>
      <w:r w:rsidRPr="000175A4">
        <w:rPr>
          <w:rFonts w:ascii="Arial" w:hAnsi="Arial" w:cs="Arial"/>
          <w:i/>
          <w:iCs/>
          <w:lang w:val="en-US"/>
        </w:rPr>
        <w:t>[Name and title/position] [Email, address]</w:t>
      </w:r>
    </w:p>
    <w:p w14:paraId="7FD7A271" w14:textId="6A04741F" w:rsidR="000175A4" w:rsidRPr="000175A4" w:rsidRDefault="000175A4" w:rsidP="00143EE6">
      <w:pPr>
        <w:ind w:left="708"/>
        <w:rPr>
          <w:rFonts w:ascii="Arial" w:hAnsi="Arial" w:cs="Arial"/>
          <w:lang w:val="en-US"/>
        </w:rPr>
      </w:pPr>
      <w:r w:rsidRPr="000175A4">
        <w:rPr>
          <w:rFonts w:ascii="Arial" w:hAnsi="Arial" w:cs="Arial"/>
          <w:lang w:val="en-US"/>
        </w:rPr>
        <w:t xml:space="preserve">For </w:t>
      </w:r>
      <w:r w:rsidR="00862883" w:rsidRPr="00920DF5">
        <w:rPr>
          <w:highlight w:val="lightGray"/>
          <w:lang w:val="en-US"/>
        </w:rPr>
        <w:t>_____________</w:t>
      </w:r>
      <w:r w:rsidR="00862883" w:rsidRPr="000175A4">
        <w:rPr>
          <w:rFonts w:ascii="Arial" w:hAnsi="Arial" w:cs="Arial"/>
          <w:lang w:val="en-US"/>
        </w:rPr>
        <w:t xml:space="preserve"> </w:t>
      </w:r>
      <w:r w:rsidRPr="000175A4">
        <w:rPr>
          <w:rFonts w:ascii="Arial" w:hAnsi="Arial" w:cs="Arial"/>
          <w:sz w:val="16"/>
          <w:szCs w:val="16"/>
          <w:lang w:val="en-US"/>
        </w:rPr>
        <w:t>(</w:t>
      </w:r>
      <w:r w:rsidRPr="000175A4">
        <w:rPr>
          <w:rFonts w:ascii="Arial" w:hAnsi="Arial" w:cs="Arial"/>
          <w:sz w:val="16"/>
          <w:szCs w:val="16"/>
          <w:highlight w:val="yellow"/>
          <w:lang w:val="en-US"/>
        </w:rPr>
        <w:t>party</w:t>
      </w:r>
      <w:r w:rsidRPr="000175A4">
        <w:rPr>
          <w:rFonts w:ascii="Arial" w:hAnsi="Arial" w:cs="Arial"/>
          <w:sz w:val="16"/>
          <w:szCs w:val="16"/>
          <w:lang w:val="en-US"/>
        </w:rPr>
        <w:t>)</w:t>
      </w:r>
      <w:r w:rsidRPr="000175A4">
        <w:rPr>
          <w:rFonts w:ascii="Arial" w:hAnsi="Arial" w:cs="Arial"/>
          <w:lang w:val="en-US"/>
        </w:rPr>
        <w:t>:</w:t>
      </w:r>
    </w:p>
    <w:p w14:paraId="0E7FC044" w14:textId="760D7BD3" w:rsidR="000175A4" w:rsidRPr="000175A4" w:rsidRDefault="00BF0520" w:rsidP="00143EE6">
      <w:pPr>
        <w:ind w:left="708"/>
        <w:rPr>
          <w:rFonts w:ascii="Arial" w:hAnsi="Arial" w:cs="Arial"/>
          <w:lang w:val="en-US"/>
        </w:rPr>
      </w:pPr>
      <w:r w:rsidRPr="00920DF5">
        <w:rPr>
          <w:highlight w:val="lightGray"/>
          <w:lang w:val="en-US"/>
        </w:rPr>
        <w:t>_____________________________</w:t>
      </w:r>
    </w:p>
    <w:p w14:paraId="55FFA3E1" w14:textId="77777777" w:rsidR="000175A4" w:rsidRPr="000175A4" w:rsidRDefault="000175A4" w:rsidP="00143EE6">
      <w:pPr>
        <w:ind w:left="708"/>
        <w:rPr>
          <w:rFonts w:ascii="Arial" w:hAnsi="Arial" w:cs="Arial"/>
          <w:lang w:val="en-US"/>
        </w:rPr>
      </w:pPr>
      <w:r w:rsidRPr="000175A4">
        <w:rPr>
          <w:rFonts w:ascii="Arial" w:hAnsi="Arial" w:cs="Arial"/>
          <w:i/>
          <w:iCs/>
          <w:lang w:val="en-US"/>
        </w:rPr>
        <w:t>[Name and title/position] [Email, address]</w:t>
      </w:r>
    </w:p>
    <w:p w14:paraId="4B3ECAE6" w14:textId="0D2E068E" w:rsidR="000175A4" w:rsidRPr="000175A4" w:rsidRDefault="000175A4" w:rsidP="002559C9">
      <w:pPr>
        <w:autoSpaceDE w:val="0"/>
        <w:autoSpaceDN w:val="0"/>
        <w:spacing w:before="240" w:after="240" w:line="310" w:lineRule="exact"/>
        <w:ind w:left="708"/>
        <w:jc w:val="both"/>
        <w:rPr>
          <w:rFonts w:ascii="Arial" w:hAnsi="Arial" w:cs="Arial"/>
          <w:lang w:val="en-US"/>
        </w:rPr>
      </w:pPr>
      <w:r w:rsidRPr="000175A4">
        <w:rPr>
          <w:rFonts w:ascii="Arial" w:hAnsi="Arial" w:cs="Arial"/>
          <w:lang w:val="en-US"/>
        </w:rPr>
        <w:t xml:space="preserve">Any changes to the contact persons and contact details must be communicated to the other </w:t>
      </w:r>
      <w:r w:rsidR="002559C9">
        <w:rPr>
          <w:rFonts w:ascii="Arial" w:hAnsi="Arial" w:cs="Arial"/>
          <w:b/>
          <w:bCs/>
          <w:lang w:val="en-US"/>
        </w:rPr>
        <w:t>P</w:t>
      </w:r>
      <w:r w:rsidRPr="000175A4">
        <w:rPr>
          <w:rFonts w:ascii="Arial" w:hAnsi="Arial" w:cs="Arial"/>
          <w:b/>
          <w:bCs/>
          <w:lang w:val="en-US"/>
        </w:rPr>
        <w:t>arty</w:t>
      </w:r>
      <w:r w:rsidRPr="000175A4">
        <w:rPr>
          <w:rFonts w:ascii="Arial" w:hAnsi="Arial" w:cs="Arial"/>
          <w:lang w:val="en-US"/>
        </w:rPr>
        <w:t xml:space="preserve"> immediately. In the event of failure to provide such notification, all declarations shall be deemed to have been duly delivered.</w:t>
      </w:r>
    </w:p>
    <w:p w14:paraId="42FAC36E"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17.</w:t>
      </w:r>
    </w:p>
    <w:p w14:paraId="29281FB0" w14:textId="00944C03"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APPENDICES</w:t>
      </w:r>
    </w:p>
    <w:p w14:paraId="03547CC8" w14:textId="07DFEB8F" w:rsidR="000175A4" w:rsidRPr="000175A4" w:rsidRDefault="000175A4" w:rsidP="00600C70">
      <w:pPr>
        <w:autoSpaceDE w:val="0"/>
        <w:autoSpaceDN w:val="0"/>
        <w:spacing w:before="240" w:after="240" w:line="310" w:lineRule="exact"/>
        <w:ind w:left="708"/>
        <w:jc w:val="both"/>
        <w:rPr>
          <w:rFonts w:ascii="Arial" w:hAnsi="Arial" w:cs="Arial"/>
          <w:lang w:val="en-US"/>
        </w:rPr>
      </w:pPr>
      <w:proofErr w:type="gramStart"/>
      <w:r w:rsidRPr="000175A4">
        <w:rPr>
          <w:rFonts w:ascii="Arial" w:hAnsi="Arial" w:cs="Arial"/>
          <w:b/>
          <w:bCs/>
          <w:lang w:val="en-US"/>
        </w:rPr>
        <w:t>Appendix./</w:t>
      </w:r>
      <w:proofErr w:type="gramEnd"/>
      <w:r w:rsidRPr="000175A4">
        <w:rPr>
          <w:rFonts w:ascii="Arial" w:hAnsi="Arial" w:cs="Arial"/>
          <w:b/>
          <w:bCs/>
          <w:lang w:val="en-US"/>
        </w:rPr>
        <w:t>1.5.</w:t>
      </w:r>
      <w:r w:rsidRPr="000175A4">
        <w:rPr>
          <w:rFonts w:ascii="Arial" w:hAnsi="Arial" w:cs="Arial"/>
          <w:lang w:val="en-US"/>
        </w:rPr>
        <w:t xml:space="preserve"> List of </w:t>
      </w:r>
      <w:r w:rsidR="004802DB">
        <w:rPr>
          <w:rFonts w:ascii="Arial" w:hAnsi="Arial" w:cs="Arial"/>
          <w:lang w:val="en-US"/>
        </w:rPr>
        <w:t>A</w:t>
      </w:r>
      <w:r w:rsidRPr="000175A4">
        <w:rPr>
          <w:rFonts w:ascii="Arial" w:hAnsi="Arial" w:cs="Arial"/>
          <w:lang w:val="en-US"/>
        </w:rPr>
        <w:t xml:space="preserve">ffiliated </w:t>
      </w:r>
      <w:r w:rsidR="004802DB">
        <w:rPr>
          <w:rFonts w:ascii="Arial" w:hAnsi="Arial" w:cs="Arial"/>
          <w:lang w:val="en-US"/>
        </w:rPr>
        <w:t>C</w:t>
      </w:r>
      <w:r w:rsidRPr="000175A4">
        <w:rPr>
          <w:rFonts w:ascii="Arial" w:hAnsi="Arial" w:cs="Arial"/>
          <w:lang w:val="en-US"/>
        </w:rPr>
        <w:t>ompanies</w:t>
      </w:r>
    </w:p>
    <w:p w14:paraId="5B43AFF7" w14:textId="666B86EF" w:rsidR="000175A4" w:rsidRPr="000175A4" w:rsidRDefault="000175A4" w:rsidP="00600C70">
      <w:pPr>
        <w:ind w:left="708"/>
        <w:rPr>
          <w:rFonts w:ascii="Arial" w:hAnsi="Arial" w:cs="Arial"/>
          <w:lang w:val="en-US"/>
        </w:rPr>
      </w:pPr>
      <w:r w:rsidRPr="000175A4">
        <w:rPr>
          <w:rFonts w:ascii="Arial" w:hAnsi="Arial" w:cs="Arial"/>
          <w:b/>
          <w:bCs/>
          <w:lang w:val="en-US"/>
        </w:rPr>
        <w:t>Appendix(es</w:t>
      </w:r>
      <w:proofErr w:type="gramStart"/>
      <w:r w:rsidRPr="000175A4">
        <w:rPr>
          <w:rFonts w:ascii="Arial" w:hAnsi="Arial" w:cs="Arial"/>
          <w:b/>
          <w:bCs/>
          <w:lang w:val="en-US"/>
        </w:rPr>
        <w:t>) .</w:t>
      </w:r>
      <w:proofErr w:type="gramEnd"/>
      <w:r w:rsidRPr="000175A4">
        <w:rPr>
          <w:rFonts w:ascii="Arial" w:hAnsi="Arial" w:cs="Arial"/>
          <w:b/>
          <w:bCs/>
          <w:lang w:val="en-US"/>
        </w:rPr>
        <w:t>/3.1.</w:t>
      </w:r>
      <w:r w:rsidRPr="000175A4">
        <w:rPr>
          <w:rFonts w:ascii="Arial" w:hAnsi="Arial" w:cs="Arial"/>
          <w:lang w:val="en-US"/>
        </w:rPr>
        <w:t xml:space="preserve"> Information exchanged prior to </w:t>
      </w:r>
      <w:r w:rsidR="002D46A7">
        <w:rPr>
          <w:rFonts w:ascii="Arial" w:hAnsi="Arial" w:cs="Arial"/>
          <w:lang w:val="en-US"/>
        </w:rPr>
        <w:t>Effective Date</w:t>
      </w:r>
    </w:p>
    <w:p w14:paraId="4EC2701F" w14:textId="25C4FB1B" w:rsidR="000175A4" w:rsidRPr="000175A4" w:rsidRDefault="000175A4" w:rsidP="00600C70">
      <w:pPr>
        <w:ind w:left="708"/>
        <w:rPr>
          <w:rFonts w:ascii="Arial" w:hAnsi="Arial" w:cs="Arial"/>
          <w:lang w:val="en-US"/>
        </w:rPr>
      </w:pPr>
      <w:r w:rsidRPr="000175A4">
        <w:rPr>
          <w:rFonts w:ascii="Arial" w:hAnsi="Arial" w:cs="Arial"/>
          <w:lang w:val="en-US"/>
        </w:rPr>
        <w:t xml:space="preserve">All appendices form an integral part of this </w:t>
      </w:r>
      <w:r w:rsidR="000B473F">
        <w:rPr>
          <w:rFonts w:ascii="Arial" w:hAnsi="Arial" w:cs="Arial"/>
          <w:lang w:val="en-US"/>
        </w:rPr>
        <w:t>A</w:t>
      </w:r>
      <w:r w:rsidRPr="000175A4">
        <w:rPr>
          <w:rFonts w:ascii="Arial" w:hAnsi="Arial" w:cs="Arial"/>
          <w:lang w:val="en-US"/>
        </w:rPr>
        <w:t>greement.</w:t>
      </w:r>
    </w:p>
    <w:p w14:paraId="14543A7E" w14:textId="77777777" w:rsidR="000175A4" w:rsidRPr="000175A4" w:rsidRDefault="000175A4" w:rsidP="00600C70">
      <w:pPr>
        <w:spacing w:after="0"/>
        <w:jc w:val="center"/>
        <w:rPr>
          <w:rFonts w:ascii="Arial" w:hAnsi="Arial" w:cs="Arial"/>
          <w:b/>
          <w:bCs/>
          <w:lang w:val="en-US"/>
        </w:rPr>
      </w:pPr>
      <w:r w:rsidRPr="000175A4">
        <w:rPr>
          <w:rFonts w:ascii="Arial" w:hAnsi="Arial" w:cs="Arial"/>
          <w:b/>
          <w:bCs/>
          <w:lang w:val="en-US"/>
        </w:rPr>
        <w:t xml:space="preserve">18. </w:t>
      </w:r>
    </w:p>
    <w:p w14:paraId="7E54B675" w14:textId="77777777" w:rsidR="000175A4" w:rsidRPr="000175A4" w:rsidRDefault="000175A4" w:rsidP="00600C70">
      <w:pPr>
        <w:spacing w:after="0"/>
        <w:jc w:val="center"/>
        <w:rPr>
          <w:rFonts w:ascii="Arial" w:hAnsi="Arial" w:cs="Arial"/>
          <w:b/>
          <w:bCs/>
          <w:lang w:val="en-US"/>
        </w:rPr>
      </w:pPr>
      <w:r w:rsidRPr="000175A4">
        <w:rPr>
          <w:rFonts w:ascii="Arial" w:hAnsi="Arial" w:cs="Arial"/>
          <w:b/>
          <w:bCs/>
          <w:lang w:val="en-US"/>
        </w:rPr>
        <w:t>SIGNATURES</w:t>
      </w:r>
    </w:p>
    <w:p w14:paraId="6E3F0AC3" w14:textId="77777777" w:rsidR="00AD73B6" w:rsidRDefault="00AD73B6" w:rsidP="000175A4">
      <w:pPr>
        <w:rPr>
          <w:rFonts w:ascii="Arial" w:hAnsi="Arial" w:cs="Arial"/>
          <w:lang w:val="en-US"/>
        </w:rPr>
      </w:pPr>
    </w:p>
    <w:p w14:paraId="12E899AC" w14:textId="5311D5AC" w:rsidR="000175A4" w:rsidRPr="000175A4" w:rsidRDefault="000175A4" w:rsidP="000175A4">
      <w:pPr>
        <w:rPr>
          <w:rFonts w:ascii="Arial" w:hAnsi="Arial" w:cs="Arial"/>
          <w:lang w:val="en-US"/>
        </w:rPr>
      </w:pPr>
      <w:r w:rsidRPr="000175A4">
        <w:rPr>
          <w:rFonts w:ascii="Arial" w:hAnsi="Arial" w:cs="Arial"/>
          <w:lang w:val="en-US"/>
        </w:rPr>
        <w:t>For the university/research institute:</w:t>
      </w:r>
    </w:p>
    <w:p w14:paraId="005C1602" w14:textId="77777777" w:rsidR="000175A4" w:rsidRPr="000175A4" w:rsidRDefault="000175A4" w:rsidP="000175A4">
      <w:pPr>
        <w:rPr>
          <w:rFonts w:ascii="Arial" w:hAnsi="Arial" w:cs="Arial"/>
          <w:lang w:val="en-US"/>
        </w:rPr>
      </w:pPr>
      <w:r w:rsidRPr="000175A4">
        <w:rPr>
          <w:rFonts w:ascii="Arial" w:hAnsi="Arial" w:cs="Arial"/>
          <w:lang w:val="en-US"/>
        </w:rPr>
        <w:t>__________________ ____________________</w:t>
      </w:r>
    </w:p>
    <w:p w14:paraId="67C4F8E1" w14:textId="77777777" w:rsidR="000175A4" w:rsidRPr="000175A4" w:rsidRDefault="000175A4" w:rsidP="000175A4">
      <w:pPr>
        <w:rPr>
          <w:rFonts w:ascii="Arial" w:hAnsi="Arial" w:cs="Arial"/>
          <w:lang w:val="en-US"/>
        </w:rPr>
      </w:pPr>
      <w:r w:rsidRPr="000175A4">
        <w:rPr>
          <w:rFonts w:ascii="Arial" w:hAnsi="Arial" w:cs="Arial"/>
          <w:lang w:val="en-US"/>
        </w:rPr>
        <w:t>[Place, date] [Signature]</w:t>
      </w:r>
    </w:p>
    <w:p w14:paraId="0A8CCBC0" w14:textId="77777777" w:rsidR="000175A4" w:rsidRPr="000175A4" w:rsidRDefault="000175A4" w:rsidP="000175A4">
      <w:pPr>
        <w:rPr>
          <w:rFonts w:ascii="Arial" w:hAnsi="Arial" w:cs="Arial"/>
          <w:lang w:val="en-US"/>
        </w:rPr>
      </w:pPr>
      <w:r w:rsidRPr="000175A4">
        <w:rPr>
          <w:rFonts w:ascii="Arial" w:hAnsi="Arial" w:cs="Arial"/>
          <w:lang w:val="en-US"/>
        </w:rPr>
        <w:t>For the industry partner:</w:t>
      </w:r>
    </w:p>
    <w:p w14:paraId="567137DA" w14:textId="77777777" w:rsidR="000175A4" w:rsidRPr="000175A4" w:rsidRDefault="000175A4" w:rsidP="000175A4">
      <w:pPr>
        <w:rPr>
          <w:rFonts w:ascii="Arial" w:hAnsi="Arial" w:cs="Arial"/>
        </w:rPr>
      </w:pPr>
      <w:r w:rsidRPr="000175A4">
        <w:rPr>
          <w:rFonts w:ascii="Arial" w:hAnsi="Arial" w:cs="Arial"/>
        </w:rPr>
        <w:t>__________________ ____________________</w:t>
      </w:r>
    </w:p>
    <w:p w14:paraId="704497DC" w14:textId="769C554E" w:rsidR="0090507E" w:rsidRPr="00804F31" w:rsidRDefault="000175A4">
      <w:pPr>
        <w:rPr>
          <w:rFonts w:ascii="Arial" w:hAnsi="Arial" w:cs="Arial"/>
        </w:rPr>
      </w:pPr>
      <w:r w:rsidRPr="000175A4">
        <w:rPr>
          <w:rFonts w:ascii="Arial" w:hAnsi="Arial" w:cs="Arial"/>
        </w:rPr>
        <w:t>[Place, date] [</w:t>
      </w:r>
      <w:proofErr w:type="spellStart"/>
      <w:r w:rsidRPr="000175A4">
        <w:rPr>
          <w:rFonts w:ascii="Arial" w:hAnsi="Arial" w:cs="Arial"/>
        </w:rPr>
        <w:t>Signature</w:t>
      </w:r>
      <w:proofErr w:type="spellEnd"/>
      <w:r w:rsidRPr="000175A4">
        <w:rPr>
          <w:rFonts w:ascii="Arial" w:hAnsi="Arial" w:cs="Arial"/>
        </w:rPr>
        <w:t>]</w:t>
      </w:r>
    </w:p>
    <w:sectPr w:rsidR="0090507E" w:rsidRPr="00804F3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74C38"/>
    <w:multiLevelType w:val="hybridMultilevel"/>
    <w:tmpl w:val="8738F83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70350091"/>
    <w:multiLevelType w:val="hybridMultilevel"/>
    <w:tmpl w:val="9B76A9E2"/>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863592724">
    <w:abstractNumId w:val="0"/>
  </w:num>
  <w:num w:numId="2" w16cid:durableId="1435781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A4"/>
    <w:rsid w:val="00002C26"/>
    <w:rsid w:val="00010D02"/>
    <w:rsid w:val="00014D36"/>
    <w:rsid w:val="000175A4"/>
    <w:rsid w:val="00026D57"/>
    <w:rsid w:val="000313EB"/>
    <w:rsid w:val="00035452"/>
    <w:rsid w:val="00051FC9"/>
    <w:rsid w:val="00054119"/>
    <w:rsid w:val="00060847"/>
    <w:rsid w:val="00060F5F"/>
    <w:rsid w:val="00091B96"/>
    <w:rsid w:val="000A072F"/>
    <w:rsid w:val="000A08E1"/>
    <w:rsid w:val="000B473F"/>
    <w:rsid w:val="000C0564"/>
    <w:rsid w:val="000D191E"/>
    <w:rsid w:val="000E3A54"/>
    <w:rsid w:val="000F2888"/>
    <w:rsid w:val="000F3835"/>
    <w:rsid w:val="000F5A04"/>
    <w:rsid w:val="0011732B"/>
    <w:rsid w:val="001250F6"/>
    <w:rsid w:val="0013235B"/>
    <w:rsid w:val="00143EE6"/>
    <w:rsid w:val="00147097"/>
    <w:rsid w:val="00164979"/>
    <w:rsid w:val="001720C7"/>
    <w:rsid w:val="001B1838"/>
    <w:rsid w:val="001B3F22"/>
    <w:rsid w:val="00207D05"/>
    <w:rsid w:val="00212864"/>
    <w:rsid w:val="00220B5A"/>
    <w:rsid w:val="0023533C"/>
    <w:rsid w:val="00241183"/>
    <w:rsid w:val="002559C9"/>
    <w:rsid w:val="0027699F"/>
    <w:rsid w:val="002816E9"/>
    <w:rsid w:val="002A0C5B"/>
    <w:rsid w:val="002A4B4C"/>
    <w:rsid w:val="002C1347"/>
    <w:rsid w:val="002D46A7"/>
    <w:rsid w:val="002E1575"/>
    <w:rsid w:val="002E77CB"/>
    <w:rsid w:val="002F3ED4"/>
    <w:rsid w:val="003146DC"/>
    <w:rsid w:val="00316808"/>
    <w:rsid w:val="0031688B"/>
    <w:rsid w:val="00316B0D"/>
    <w:rsid w:val="00333244"/>
    <w:rsid w:val="0037495F"/>
    <w:rsid w:val="0038645A"/>
    <w:rsid w:val="003930F5"/>
    <w:rsid w:val="003A66DD"/>
    <w:rsid w:val="003B0182"/>
    <w:rsid w:val="003C3D37"/>
    <w:rsid w:val="003C4A9F"/>
    <w:rsid w:val="003D31AD"/>
    <w:rsid w:val="003F2E01"/>
    <w:rsid w:val="003F46A8"/>
    <w:rsid w:val="003F4F9D"/>
    <w:rsid w:val="0040340A"/>
    <w:rsid w:val="0040483C"/>
    <w:rsid w:val="0040525D"/>
    <w:rsid w:val="00441D6C"/>
    <w:rsid w:val="004442F8"/>
    <w:rsid w:val="00447DDB"/>
    <w:rsid w:val="0045624C"/>
    <w:rsid w:val="004604E2"/>
    <w:rsid w:val="004703DE"/>
    <w:rsid w:val="00477B4F"/>
    <w:rsid w:val="004802DB"/>
    <w:rsid w:val="004B5B53"/>
    <w:rsid w:val="004D00CA"/>
    <w:rsid w:val="004D0DB3"/>
    <w:rsid w:val="004D1469"/>
    <w:rsid w:val="004E6FA3"/>
    <w:rsid w:val="0051163E"/>
    <w:rsid w:val="005131B2"/>
    <w:rsid w:val="00513A5F"/>
    <w:rsid w:val="005573D3"/>
    <w:rsid w:val="00563AA8"/>
    <w:rsid w:val="005A4ABF"/>
    <w:rsid w:val="005C5D89"/>
    <w:rsid w:val="005F4816"/>
    <w:rsid w:val="00600C70"/>
    <w:rsid w:val="00604026"/>
    <w:rsid w:val="0061479C"/>
    <w:rsid w:val="00615B8A"/>
    <w:rsid w:val="006165F3"/>
    <w:rsid w:val="00625EF5"/>
    <w:rsid w:val="00637488"/>
    <w:rsid w:val="00651882"/>
    <w:rsid w:val="00664BAF"/>
    <w:rsid w:val="00667455"/>
    <w:rsid w:val="006748B6"/>
    <w:rsid w:val="0068719F"/>
    <w:rsid w:val="006A731B"/>
    <w:rsid w:val="006A78C1"/>
    <w:rsid w:val="006A7913"/>
    <w:rsid w:val="006C3AAB"/>
    <w:rsid w:val="006E2B07"/>
    <w:rsid w:val="006E42AE"/>
    <w:rsid w:val="006E6896"/>
    <w:rsid w:val="00706023"/>
    <w:rsid w:val="00710191"/>
    <w:rsid w:val="00710A26"/>
    <w:rsid w:val="00753417"/>
    <w:rsid w:val="007675DE"/>
    <w:rsid w:val="0078717F"/>
    <w:rsid w:val="00797983"/>
    <w:rsid w:val="007A50EF"/>
    <w:rsid w:val="007B4136"/>
    <w:rsid w:val="007C02BC"/>
    <w:rsid w:val="007C38D7"/>
    <w:rsid w:val="007F4369"/>
    <w:rsid w:val="00804F31"/>
    <w:rsid w:val="008220AC"/>
    <w:rsid w:val="0082241C"/>
    <w:rsid w:val="00823C59"/>
    <w:rsid w:val="00824B92"/>
    <w:rsid w:val="008275F4"/>
    <w:rsid w:val="00827C0A"/>
    <w:rsid w:val="00836165"/>
    <w:rsid w:val="00857880"/>
    <w:rsid w:val="00862883"/>
    <w:rsid w:val="00892628"/>
    <w:rsid w:val="008A36B3"/>
    <w:rsid w:val="008B1A79"/>
    <w:rsid w:val="008C1047"/>
    <w:rsid w:val="008C3AA5"/>
    <w:rsid w:val="008C78DF"/>
    <w:rsid w:val="008D3B4A"/>
    <w:rsid w:val="008E366A"/>
    <w:rsid w:val="0090507E"/>
    <w:rsid w:val="00915BFE"/>
    <w:rsid w:val="009202A1"/>
    <w:rsid w:val="00920DF5"/>
    <w:rsid w:val="00923A90"/>
    <w:rsid w:val="009327E9"/>
    <w:rsid w:val="00934021"/>
    <w:rsid w:val="00971C26"/>
    <w:rsid w:val="009776BD"/>
    <w:rsid w:val="009909AA"/>
    <w:rsid w:val="00994201"/>
    <w:rsid w:val="009A551F"/>
    <w:rsid w:val="009B1BB0"/>
    <w:rsid w:val="009B3A87"/>
    <w:rsid w:val="009B50DC"/>
    <w:rsid w:val="009C07DF"/>
    <w:rsid w:val="00A03361"/>
    <w:rsid w:val="00A162C6"/>
    <w:rsid w:val="00A16E5D"/>
    <w:rsid w:val="00A44F6B"/>
    <w:rsid w:val="00A605AD"/>
    <w:rsid w:val="00A71338"/>
    <w:rsid w:val="00A72AA1"/>
    <w:rsid w:val="00A76D80"/>
    <w:rsid w:val="00AC3D75"/>
    <w:rsid w:val="00AD73B6"/>
    <w:rsid w:val="00AF0016"/>
    <w:rsid w:val="00B03DFE"/>
    <w:rsid w:val="00B36F13"/>
    <w:rsid w:val="00B45FA3"/>
    <w:rsid w:val="00B542D6"/>
    <w:rsid w:val="00B7257B"/>
    <w:rsid w:val="00B758C3"/>
    <w:rsid w:val="00B971B9"/>
    <w:rsid w:val="00BF0520"/>
    <w:rsid w:val="00C0041A"/>
    <w:rsid w:val="00C11843"/>
    <w:rsid w:val="00C54EAB"/>
    <w:rsid w:val="00C70561"/>
    <w:rsid w:val="00C72368"/>
    <w:rsid w:val="00C91451"/>
    <w:rsid w:val="00C96318"/>
    <w:rsid w:val="00CB5A1E"/>
    <w:rsid w:val="00CC2256"/>
    <w:rsid w:val="00CD13CE"/>
    <w:rsid w:val="00CD25E9"/>
    <w:rsid w:val="00CE7EFF"/>
    <w:rsid w:val="00D3311D"/>
    <w:rsid w:val="00D66739"/>
    <w:rsid w:val="00D75656"/>
    <w:rsid w:val="00D76A13"/>
    <w:rsid w:val="00D80529"/>
    <w:rsid w:val="00DB1662"/>
    <w:rsid w:val="00DB4263"/>
    <w:rsid w:val="00DB5214"/>
    <w:rsid w:val="00DC45EF"/>
    <w:rsid w:val="00DD19CA"/>
    <w:rsid w:val="00E0187B"/>
    <w:rsid w:val="00E148E5"/>
    <w:rsid w:val="00E1766F"/>
    <w:rsid w:val="00E53891"/>
    <w:rsid w:val="00E973E2"/>
    <w:rsid w:val="00ED0F8D"/>
    <w:rsid w:val="00ED3FEC"/>
    <w:rsid w:val="00F545F0"/>
    <w:rsid w:val="00F66C53"/>
    <w:rsid w:val="00F72BE2"/>
    <w:rsid w:val="00F73678"/>
    <w:rsid w:val="00F83ED1"/>
    <w:rsid w:val="00FA6B9A"/>
    <w:rsid w:val="00FC693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D070"/>
  <w15:chartTrackingRefBased/>
  <w15:docId w15:val="{9F01E004-DBFF-41F4-865D-8A7F62C6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17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175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0175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0175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175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175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175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175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5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175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5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5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5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5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5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5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5A4"/>
    <w:rPr>
      <w:rFonts w:eastAsiaTheme="majorEastAsia" w:cstheme="majorBidi"/>
      <w:color w:val="272727" w:themeColor="text1" w:themeTint="D8"/>
    </w:rPr>
  </w:style>
  <w:style w:type="paragraph" w:styleId="Title">
    <w:name w:val="Title"/>
    <w:basedOn w:val="Normal"/>
    <w:next w:val="Normal"/>
    <w:link w:val="TitleChar"/>
    <w:uiPriority w:val="10"/>
    <w:qFormat/>
    <w:rsid w:val="00017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5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5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5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5A4"/>
    <w:pPr>
      <w:spacing w:before="160"/>
      <w:jc w:val="center"/>
    </w:pPr>
    <w:rPr>
      <w:i/>
      <w:iCs/>
      <w:color w:val="404040" w:themeColor="text1" w:themeTint="BF"/>
    </w:rPr>
  </w:style>
  <w:style w:type="character" w:customStyle="1" w:styleId="QuoteChar">
    <w:name w:val="Quote Char"/>
    <w:basedOn w:val="DefaultParagraphFont"/>
    <w:link w:val="Quote"/>
    <w:uiPriority w:val="29"/>
    <w:rsid w:val="000175A4"/>
    <w:rPr>
      <w:i/>
      <w:iCs/>
      <w:color w:val="404040" w:themeColor="text1" w:themeTint="BF"/>
    </w:rPr>
  </w:style>
  <w:style w:type="paragraph" w:styleId="ListParagraph">
    <w:name w:val="List Paragraph"/>
    <w:basedOn w:val="Normal"/>
    <w:uiPriority w:val="34"/>
    <w:qFormat/>
    <w:rsid w:val="000175A4"/>
    <w:pPr>
      <w:ind w:left="720"/>
      <w:contextualSpacing/>
    </w:pPr>
  </w:style>
  <w:style w:type="character" w:styleId="IntenseEmphasis">
    <w:name w:val="Intense Emphasis"/>
    <w:basedOn w:val="DefaultParagraphFont"/>
    <w:uiPriority w:val="21"/>
    <w:qFormat/>
    <w:rsid w:val="000175A4"/>
    <w:rPr>
      <w:i/>
      <w:iCs/>
      <w:color w:val="0F4761" w:themeColor="accent1" w:themeShade="BF"/>
    </w:rPr>
  </w:style>
  <w:style w:type="paragraph" w:styleId="IntenseQuote">
    <w:name w:val="Intense Quote"/>
    <w:basedOn w:val="Normal"/>
    <w:next w:val="Normal"/>
    <w:link w:val="IntenseQuoteChar"/>
    <w:uiPriority w:val="30"/>
    <w:qFormat/>
    <w:rsid w:val="00017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5A4"/>
    <w:rPr>
      <w:i/>
      <w:iCs/>
      <w:color w:val="0F4761" w:themeColor="accent1" w:themeShade="BF"/>
    </w:rPr>
  </w:style>
  <w:style w:type="character" w:styleId="IntenseReference">
    <w:name w:val="Intense Reference"/>
    <w:basedOn w:val="DefaultParagraphFont"/>
    <w:uiPriority w:val="32"/>
    <w:qFormat/>
    <w:rsid w:val="000175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EEAB9-07D8-4E05-BC5F-F021F00ED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3044</Words>
  <Characters>17664</Characters>
  <Application>Microsoft Office Word</Application>
  <DocSecurity>0</DocSecurity>
  <Lines>333</Lines>
  <Paragraphs>141</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20588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Fehringer</dc:creator>
  <cp:keywords/>
  <dc:description/>
  <cp:lastModifiedBy>Sabine Fehringer</cp:lastModifiedBy>
  <cp:revision>196</cp:revision>
  <dcterms:created xsi:type="dcterms:W3CDTF">2026-01-05T21:52:00Z</dcterms:created>
  <dcterms:modified xsi:type="dcterms:W3CDTF">2026-01-06T18:42:00Z</dcterms:modified>
</cp:coreProperties>
</file>